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67" w:rsidRDefault="0072062F" w:rsidP="00282CDE">
      <w:pPr>
        <w:spacing w:after="0" w:line="240" w:lineRule="auto"/>
        <w:jc w:val="both"/>
        <w:rPr>
          <w:rFonts w:ascii="Arial" w:hAnsi="Arial" w:cs="Arial"/>
          <w:b/>
          <w:sz w:val="24"/>
          <w:szCs w:val="24"/>
        </w:rPr>
      </w:pPr>
      <w:r>
        <w:rPr>
          <w:rFonts w:ascii="Arial" w:hAnsi="Arial" w:cs="Arial"/>
          <w:b/>
          <w:sz w:val="24"/>
          <w:szCs w:val="24"/>
        </w:rPr>
        <w:t xml:space="preserve">Cabinet Member Responses to the Recommendations of </w:t>
      </w:r>
      <w:proofErr w:type="gramStart"/>
      <w:r>
        <w:rPr>
          <w:rFonts w:ascii="Arial" w:hAnsi="Arial" w:cs="Arial"/>
          <w:b/>
          <w:sz w:val="24"/>
          <w:szCs w:val="24"/>
        </w:rPr>
        <w:t>The</w:t>
      </w:r>
      <w:proofErr w:type="gramEnd"/>
      <w:r>
        <w:rPr>
          <w:rFonts w:ascii="Arial" w:hAnsi="Arial" w:cs="Arial"/>
          <w:b/>
          <w:sz w:val="24"/>
          <w:szCs w:val="24"/>
        </w:rPr>
        <w:t xml:space="preserve"> Reducing Single Use Plastics in Lancashire Task and Finish Group Report</w:t>
      </w:r>
    </w:p>
    <w:p w:rsidR="00B66D67" w:rsidRDefault="006837D0" w:rsidP="00282CDE">
      <w:pPr>
        <w:spacing w:after="0" w:line="240" w:lineRule="auto"/>
        <w:jc w:val="both"/>
        <w:rPr>
          <w:rFonts w:ascii="Arial" w:hAnsi="Arial" w:cs="Arial"/>
          <w:b/>
          <w:sz w:val="24"/>
          <w:szCs w:val="24"/>
        </w:rPr>
      </w:pPr>
    </w:p>
    <w:p w:rsidR="00B66D67" w:rsidRDefault="006837D0" w:rsidP="00282CDE">
      <w:pPr>
        <w:spacing w:after="0" w:line="240" w:lineRule="auto"/>
        <w:jc w:val="both"/>
        <w:rPr>
          <w:rFonts w:ascii="Arial" w:hAnsi="Arial" w:cs="Arial"/>
          <w:b/>
          <w:sz w:val="24"/>
          <w:szCs w:val="24"/>
        </w:rPr>
      </w:pPr>
    </w:p>
    <w:p w:rsidR="00B66D67" w:rsidRDefault="0072062F" w:rsidP="00570BBF">
      <w:pPr>
        <w:spacing w:after="0" w:line="240" w:lineRule="auto"/>
        <w:jc w:val="both"/>
        <w:rPr>
          <w:rFonts w:ascii="Arial" w:hAnsi="Arial" w:cs="Arial"/>
          <w:b/>
          <w:sz w:val="24"/>
          <w:szCs w:val="24"/>
        </w:rPr>
      </w:pPr>
      <w:r>
        <w:rPr>
          <w:rFonts w:ascii="Arial" w:hAnsi="Arial" w:cs="Arial"/>
          <w:b/>
          <w:sz w:val="24"/>
          <w:szCs w:val="24"/>
        </w:rPr>
        <w:t>17 May 2019</w:t>
      </w:r>
    </w:p>
    <w:p w:rsidR="00B22A43" w:rsidRDefault="006837D0" w:rsidP="00570BBF">
      <w:pPr>
        <w:spacing w:after="0" w:line="240" w:lineRule="auto"/>
        <w:jc w:val="both"/>
        <w:rPr>
          <w:rFonts w:ascii="Arial" w:hAnsi="Arial" w:cs="Arial"/>
          <w:b/>
          <w:sz w:val="24"/>
          <w:szCs w:val="24"/>
        </w:rPr>
      </w:pPr>
    </w:p>
    <w:p w:rsidR="00B22A43" w:rsidRPr="00ED4B21" w:rsidRDefault="0072062F" w:rsidP="00570BBF">
      <w:pPr>
        <w:spacing w:after="0" w:line="240" w:lineRule="auto"/>
        <w:jc w:val="both"/>
        <w:rPr>
          <w:rFonts w:ascii="Arial" w:hAnsi="Arial" w:cs="Arial"/>
          <w:b/>
          <w:sz w:val="24"/>
          <w:szCs w:val="24"/>
          <w:u w:val="single"/>
        </w:rPr>
      </w:pPr>
      <w:r w:rsidRPr="00ED4B21">
        <w:rPr>
          <w:rFonts w:ascii="Arial" w:hAnsi="Arial" w:cs="Arial"/>
          <w:b/>
          <w:sz w:val="24"/>
          <w:szCs w:val="24"/>
          <w:u w:val="single"/>
        </w:rPr>
        <w:t>General Comments</w:t>
      </w:r>
    </w:p>
    <w:p w:rsidR="00B22A43" w:rsidRDefault="006837D0" w:rsidP="00570BBF">
      <w:pPr>
        <w:spacing w:after="0" w:line="240" w:lineRule="auto"/>
        <w:jc w:val="both"/>
        <w:rPr>
          <w:rFonts w:ascii="Arial" w:hAnsi="Arial" w:cs="Arial"/>
          <w:b/>
          <w:sz w:val="24"/>
          <w:szCs w:val="24"/>
        </w:rPr>
      </w:pPr>
    </w:p>
    <w:p w:rsidR="00F9765A" w:rsidRDefault="0072062F" w:rsidP="00570BBF">
      <w:pPr>
        <w:spacing w:after="0" w:line="240" w:lineRule="auto"/>
        <w:jc w:val="both"/>
        <w:rPr>
          <w:rFonts w:ascii="Arial" w:hAnsi="Arial" w:cs="Arial"/>
          <w:sz w:val="24"/>
          <w:szCs w:val="24"/>
        </w:rPr>
      </w:pPr>
      <w:r>
        <w:rPr>
          <w:rFonts w:ascii="Arial" w:hAnsi="Arial" w:cs="Arial"/>
          <w:sz w:val="24"/>
          <w:szCs w:val="24"/>
        </w:rPr>
        <w:t>A number of Cabinet Members were involved in responding to the recommendations of the Task and Finish Group due to the work crossing over a number of Services including:</w:t>
      </w:r>
    </w:p>
    <w:p w:rsidR="00F9765A" w:rsidRDefault="006837D0" w:rsidP="00570BBF">
      <w:pPr>
        <w:spacing w:after="0" w:line="240" w:lineRule="auto"/>
        <w:jc w:val="both"/>
        <w:rPr>
          <w:rFonts w:ascii="Arial" w:hAnsi="Arial" w:cs="Arial"/>
          <w:sz w:val="24"/>
          <w:szCs w:val="24"/>
        </w:rPr>
      </w:pPr>
    </w:p>
    <w:p w:rsidR="00F9765A" w:rsidRPr="00F9765A" w:rsidRDefault="0072062F" w:rsidP="00F9765A">
      <w:pPr>
        <w:numPr>
          <w:ilvl w:val="0"/>
          <w:numId w:val="20"/>
        </w:numPr>
        <w:spacing w:after="0" w:line="240" w:lineRule="auto"/>
        <w:jc w:val="both"/>
        <w:rPr>
          <w:rFonts w:ascii="Arial" w:hAnsi="Arial" w:cs="Arial"/>
          <w:sz w:val="24"/>
          <w:szCs w:val="24"/>
        </w:rPr>
      </w:pPr>
      <w:r w:rsidRPr="00F9765A">
        <w:rPr>
          <w:rFonts w:ascii="Arial" w:hAnsi="Arial" w:cs="Arial"/>
          <w:sz w:val="24"/>
          <w:szCs w:val="24"/>
        </w:rPr>
        <w:t>Leader of the County Council</w:t>
      </w:r>
    </w:p>
    <w:p w:rsidR="00F9765A" w:rsidRPr="00F9765A" w:rsidRDefault="0072062F" w:rsidP="00F9765A">
      <w:pPr>
        <w:numPr>
          <w:ilvl w:val="0"/>
          <w:numId w:val="20"/>
        </w:numPr>
        <w:spacing w:after="0" w:line="240" w:lineRule="auto"/>
        <w:jc w:val="both"/>
        <w:rPr>
          <w:rFonts w:ascii="Arial" w:hAnsi="Arial" w:cs="Arial"/>
          <w:sz w:val="24"/>
          <w:szCs w:val="24"/>
        </w:rPr>
      </w:pPr>
      <w:r w:rsidRPr="00F9765A">
        <w:rPr>
          <w:rFonts w:ascii="Arial" w:hAnsi="Arial" w:cs="Arial"/>
          <w:sz w:val="24"/>
          <w:szCs w:val="24"/>
        </w:rPr>
        <w:t xml:space="preserve">Deputy Leader County Council </w:t>
      </w:r>
    </w:p>
    <w:p w:rsidR="00F9765A" w:rsidRPr="00F9765A" w:rsidRDefault="0072062F" w:rsidP="00F9765A">
      <w:pPr>
        <w:numPr>
          <w:ilvl w:val="0"/>
          <w:numId w:val="20"/>
        </w:numPr>
        <w:spacing w:after="0" w:line="240" w:lineRule="auto"/>
        <w:jc w:val="both"/>
        <w:rPr>
          <w:rFonts w:ascii="Arial" w:hAnsi="Arial" w:cs="Arial"/>
          <w:sz w:val="24"/>
          <w:szCs w:val="24"/>
        </w:rPr>
      </w:pPr>
      <w:r w:rsidRPr="00F9765A">
        <w:rPr>
          <w:rFonts w:ascii="Arial" w:hAnsi="Arial" w:cs="Arial"/>
          <w:sz w:val="24"/>
          <w:szCs w:val="24"/>
        </w:rPr>
        <w:t>Cabinet Member for Economic Development, Environment and Planning</w:t>
      </w:r>
    </w:p>
    <w:p w:rsidR="00F9765A" w:rsidRPr="00F9765A" w:rsidRDefault="0072062F" w:rsidP="00F9765A">
      <w:pPr>
        <w:numPr>
          <w:ilvl w:val="0"/>
          <w:numId w:val="20"/>
        </w:numPr>
        <w:spacing w:after="0" w:line="240" w:lineRule="auto"/>
        <w:jc w:val="both"/>
        <w:rPr>
          <w:rFonts w:ascii="Arial" w:hAnsi="Arial" w:cs="Arial"/>
          <w:sz w:val="24"/>
          <w:szCs w:val="24"/>
        </w:rPr>
      </w:pPr>
      <w:r w:rsidRPr="00F9765A">
        <w:rPr>
          <w:rFonts w:ascii="Arial" w:hAnsi="Arial" w:cs="Arial"/>
          <w:sz w:val="24"/>
          <w:szCs w:val="24"/>
        </w:rPr>
        <w:t>Cabinet Member for Children, Young People and Schools</w:t>
      </w:r>
    </w:p>
    <w:p w:rsidR="00F9765A" w:rsidRDefault="006837D0" w:rsidP="00570BBF">
      <w:pPr>
        <w:spacing w:after="0" w:line="240" w:lineRule="auto"/>
        <w:jc w:val="both"/>
        <w:rPr>
          <w:rFonts w:ascii="Arial" w:hAnsi="Arial" w:cs="Arial"/>
          <w:sz w:val="24"/>
          <w:szCs w:val="24"/>
        </w:rPr>
      </w:pPr>
    </w:p>
    <w:p w:rsidR="008A5B2F" w:rsidRDefault="0072062F" w:rsidP="00570BBF">
      <w:pPr>
        <w:spacing w:after="0" w:line="240" w:lineRule="auto"/>
        <w:jc w:val="both"/>
        <w:rPr>
          <w:rFonts w:ascii="Arial" w:hAnsi="Arial" w:cs="Arial"/>
          <w:sz w:val="24"/>
          <w:szCs w:val="24"/>
        </w:rPr>
      </w:pPr>
      <w:r>
        <w:rPr>
          <w:rFonts w:ascii="Arial" w:hAnsi="Arial" w:cs="Arial"/>
          <w:sz w:val="24"/>
          <w:szCs w:val="24"/>
        </w:rPr>
        <w:t xml:space="preserve">Cabinet Members welcomed the report from the Internal Scrutiny Committee on the important subject of reducing single use plastics (SUPs) in Lancashire. </w:t>
      </w:r>
    </w:p>
    <w:p w:rsidR="008A5B2F" w:rsidRDefault="006837D0" w:rsidP="00570BBF">
      <w:pPr>
        <w:spacing w:after="0" w:line="240" w:lineRule="auto"/>
        <w:jc w:val="both"/>
        <w:rPr>
          <w:rFonts w:ascii="Arial" w:hAnsi="Arial" w:cs="Arial"/>
          <w:sz w:val="24"/>
          <w:szCs w:val="24"/>
        </w:rPr>
      </w:pPr>
    </w:p>
    <w:p w:rsidR="00B22A43" w:rsidRDefault="0072062F" w:rsidP="00570BBF">
      <w:pPr>
        <w:spacing w:after="0" w:line="240" w:lineRule="auto"/>
        <w:jc w:val="both"/>
        <w:rPr>
          <w:rFonts w:ascii="Arial" w:hAnsi="Arial" w:cs="Arial"/>
          <w:sz w:val="24"/>
          <w:szCs w:val="24"/>
        </w:rPr>
      </w:pPr>
      <w:r>
        <w:rPr>
          <w:rFonts w:ascii="Arial" w:hAnsi="Arial" w:cs="Arial"/>
          <w:sz w:val="24"/>
          <w:szCs w:val="24"/>
        </w:rPr>
        <w:t xml:space="preserve">Cabinet Members would like to thank members and officers of the reducing SUPs in Lancashire task and finish group for the time and commitment that they invested in the thorough research that they undertook as part of the group's work. </w:t>
      </w:r>
    </w:p>
    <w:p w:rsidR="008A5B2F" w:rsidRDefault="006837D0" w:rsidP="00570BBF">
      <w:pPr>
        <w:spacing w:after="0" w:line="240" w:lineRule="auto"/>
        <w:jc w:val="both"/>
        <w:rPr>
          <w:rFonts w:ascii="Arial" w:hAnsi="Arial" w:cs="Arial"/>
          <w:sz w:val="24"/>
          <w:szCs w:val="24"/>
        </w:rPr>
      </w:pPr>
    </w:p>
    <w:p w:rsidR="008A5B2F" w:rsidRPr="00B22A43" w:rsidRDefault="0072062F" w:rsidP="00570BBF">
      <w:pPr>
        <w:spacing w:after="0" w:line="240" w:lineRule="auto"/>
        <w:jc w:val="both"/>
        <w:rPr>
          <w:rFonts w:ascii="Arial" w:hAnsi="Arial" w:cs="Arial"/>
          <w:sz w:val="24"/>
          <w:szCs w:val="24"/>
        </w:rPr>
      </w:pPr>
      <w:r>
        <w:rPr>
          <w:rFonts w:ascii="Arial" w:hAnsi="Arial" w:cs="Arial"/>
          <w:sz w:val="24"/>
          <w:szCs w:val="24"/>
        </w:rPr>
        <w:t>Cabinet Members have considered each of the recommendations adopted by the Internal Scrutiny Committee and the collective responses in consultation with the relevant Heads of Service are as follows:</w:t>
      </w:r>
    </w:p>
    <w:p w:rsidR="003252C8" w:rsidRDefault="006837D0" w:rsidP="00570BBF">
      <w:pPr>
        <w:spacing w:after="0" w:line="240" w:lineRule="auto"/>
        <w:jc w:val="both"/>
        <w:rPr>
          <w:rFonts w:ascii="Arial" w:hAnsi="Arial" w:cs="Arial"/>
          <w:b/>
          <w:sz w:val="24"/>
          <w:szCs w:val="24"/>
        </w:rPr>
      </w:pPr>
    </w:p>
    <w:p w:rsidR="003252C8" w:rsidRDefault="006837D0" w:rsidP="00570BBF">
      <w:pPr>
        <w:spacing w:after="0" w:line="240" w:lineRule="auto"/>
        <w:jc w:val="both"/>
        <w:rPr>
          <w:rFonts w:ascii="Arial" w:hAnsi="Arial" w:cs="Arial"/>
          <w:b/>
          <w:sz w:val="24"/>
          <w:szCs w:val="24"/>
        </w:rPr>
      </w:pPr>
    </w:p>
    <w:p w:rsidR="00282CDE" w:rsidRPr="00ED4B21" w:rsidRDefault="0072062F" w:rsidP="00570BBF">
      <w:pPr>
        <w:spacing w:after="0" w:line="240" w:lineRule="auto"/>
        <w:jc w:val="both"/>
        <w:rPr>
          <w:rFonts w:ascii="Arial" w:hAnsi="Arial" w:cs="Arial"/>
          <w:b/>
          <w:sz w:val="24"/>
          <w:szCs w:val="24"/>
          <w:u w:val="single"/>
        </w:rPr>
      </w:pPr>
      <w:r w:rsidRPr="00ED4B21">
        <w:rPr>
          <w:rFonts w:ascii="Arial" w:hAnsi="Arial" w:cs="Arial"/>
          <w:b/>
          <w:sz w:val="24"/>
          <w:szCs w:val="24"/>
          <w:u w:val="single"/>
        </w:rPr>
        <w:t>Short Term Recommendations</w:t>
      </w:r>
    </w:p>
    <w:p w:rsidR="00282CDE" w:rsidRDefault="006837D0" w:rsidP="00570BBF">
      <w:pPr>
        <w:spacing w:after="0" w:line="240" w:lineRule="auto"/>
        <w:jc w:val="both"/>
        <w:rPr>
          <w:rFonts w:ascii="Arial" w:hAnsi="Arial" w:cs="Arial"/>
          <w:b/>
          <w:sz w:val="24"/>
          <w:szCs w:val="24"/>
        </w:rPr>
      </w:pPr>
    </w:p>
    <w:p w:rsidR="0072062F" w:rsidRPr="00BD65BE" w:rsidRDefault="0072062F" w:rsidP="00570BBF">
      <w:pPr>
        <w:spacing w:after="0" w:line="240" w:lineRule="auto"/>
        <w:jc w:val="both"/>
        <w:rPr>
          <w:rFonts w:ascii="Arial" w:hAnsi="Arial" w:cs="Arial"/>
          <w:b/>
          <w:sz w:val="24"/>
          <w:szCs w:val="24"/>
        </w:rPr>
      </w:pPr>
    </w:p>
    <w:p w:rsidR="00282CDE" w:rsidRPr="00D377FB" w:rsidRDefault="0072062F" w:rsidP="00570BBF">
      <w:pPr>
        <w:spacing w:after="0"/>
        <w:jc w:val="both"/>
        <w:rPr>
          <w:rFonts w:ascii="Arial" w:hAnsi="Arial" w:cs="Arial"/>
          <w:b/>
          <w:sz w:val="24"/>
          <w:szCs w:val="24"/>
        </w:rPr>
      </w:pPr>
      <w:r w:rsidRPr="00D377FB">
        <w:rPr>
          <w:rFonts w:ascii="Arial" w:hAnsi="Arial" w:cs="Arial"/>
          <w:b/>
          <w:sz w:val="24"/>
          <w:szCs w:val="24"/>
        </w:rPr>
        <w:t>1. Produces posters for display across all county buildings facilitated by Facilities Management and Corporate Communications to promote, educate and encourage the council's workforce to help with the reduction of SUP products.</w:t>
      </w:r>
    </w:p>
    <w:p w:rsidR="00282CDE" w:rsidRPr="00282CDE" w:rsidRDefault="006837D0" w:rsidP="00570BBF">
      <w:pPr>
        <w:spacing w:after="0" w:line="240" w:lineRule="auto"/>
        <w:jc w:val="both"/>
        <w:rPr>
          <w:rFonts w:ascii="Arial" w:hAnsi="Arial" w:cs="Arial"/>
          <w:b/>
          <w:sz w:val="24"/>
          <w:szCs w:val="24"/>
        </w:rPr>
      </w:pPr>
    </w:p>
    <w:p w:rsidR="00282CDE" w:rsidRPr="00BD65BE" w:rsidRDefault="0072062F" w:rsidP="00570BBF">
      <w:pPr>
        <w:spacing w:after="0" w:line="240" w:lineRule="auto"/>
        <w:jc w:val="both"/>
        <w:rPr>
          <w:rFonts w:ascii="Arial" w:hAnsi="Arial" w:cs="Arial"/>
          <w:b/>
          <w:sz w:val="24"/>
          <w:szCs w:val="24"/>
        </w:rPr>
      </w:pPr>
      <w:r w:rsidRPr="00BD65BE">
        <w:rPr>
          <w:rFonts w:ascii="Arial" w:hAnsi="Arial" w:cs="Arial"/>
          <w:b/>
          <w:sz w:val="24"/>
          <w:szCs w:val="24"/>
        </w:rPr>
        <w:t>Response:</w:t>
      </w:r>
    </w:p>
    <w:p w:rsidR="00282CDE" w:rsidRDefault="006837D0" w:rsidP="00570BBF">
      <w:pPr>
        <w:spacing w:after="0" w:line="240" w:lineRule="auto"/>
        <w:jc w:val="both"/>
        <w:rPr>
          <w:rFonts w:ascii="Arial" w:hAnsi="Arial" w:cs="Arial"/>
          <w:sz w:val="24"/>
          <w:szCs w:val="24"/>
        </w:rPr>
      </w:pPr>
    </w:p>
    <w:p w:rsidR="00657848" w:rsidRDefault="0072062F" w:rsidP="00570BBF">
      <w:pPr>
        <w:spacing w:after="0" w:line="240" w:lineRule="auto"/>
        <w:jc w:val="both"/>
        <w:rPr>
          <w:rFonts w:ascii="Arial" w:hAnsi="Arial" w:cs="Arial"/>
          <w:sz w:val="24"/>
          <w:szCs w:val="24"/>
        </w:rPr>
      </w:pPr>
      <w:r>
        <w:rPr>
          <w:rFonts w:ascii="Arial" w:hAnsi="Arial" w:cs="Arial"/>
          <w:sz w:val="24"/>
          <w:szCs w:val="24"/>
        </w:rPr>
        <w:t xml:space="preserve">Cabinet Members welcome this recommendation to promote, educate and encourage the council's workforce to help with the reduction of SUP products. </w:t>
      </w:r>
      <w:r w:rsidRPr="005A3AD6">
        <w:rPr>
          <w:rFonts w:ascii="Arial" w:hAnsi="Arial" w:cs="Arial"/>
          <w:sz w:val="24"/>
          <w:szCs w:val="24"/>
        </w:rPr>
        <w:t xml:space="preserve">Corporate Communications are in the process of working with Facilities Management to design a poster to raise awareness of the changes that have been implemented in the catering outlets, which will promote the alternatives to </w:t>
      </w:r>
      <w:r>
        <w:rPr>
          <w:rFonts w:ascii="Arial" w:hAnsi="Arial" w:cs="Arial"/>
          <w:sz w:val="24"/>
          <w:szCs w:val="24"/>
        </w:rPr>
        <w:t xml:space="preserve">SUPs. </w:t>
      </w:r>
      <w:r w:rsidRPr="005A3AD6">
        <w:rPr>
          <w:rFonts w:ascii="Arial" w:hAnsi="Arial" w:cs="Arial"/>
          <w:sz w:val="24"/>
          <w:szCs w:val="24"/>
        </w:rPr>
        <w:t xml:space="preserve">It is anticipated this will be completed </w:t>
      </w:r>
      <w:r>
        <w:rPr>
          <w:rFonts w:ascii="Arial" w:hAnsi="Arial" w:cs="Arial"/>
          <w:sz w:val="24"/>
          <w:szCs w:val="24"/>
        </w:rPr>
        <w:t>in May</w:t>
      </w:r>
      <w:r w:rsidRPr="005A3AD6">
        <w:rPr>
          <w:rFonts w:ascii="Arial" w:hAnsi="Arial" w:cs="Arial"/>
          <w:sz w:val="24"/>
          <w:szCs w:val="24"/>
        </w:rPr>
        <w:t>. The wider poster campaign across all county buildings will be developed by Corporate Communications as and when the key messages have been fully agreed through the development of the strategy.</w:t>
      </w:r>
      <w:r>
        <w:rPr>
          <w:rFonts w:ascii="Arial" w:hAnsi="Arial" w:cs="Arial"/>
          <w:sz w:val="24"/>
          <w:szCs w:val="24"/>
        </w:rPr>
        <w:t xml:space="preserve"> </w:t>
      </w:r>
    </w:p>
    <w:p w:rsidR="00610D89" w:rsidRDefault="006837D0" w:rsidP="00570BBF">
      <w:pPr>
        <w:spacing w:after="0" w:line="240" w:lineRule="auto"/>
        <w:jc w:val="both"/>
      </w:pPr>
    </w:p>
    <w:p w:rsidR="005A3AD6" w:rsidRDefault="006837D0" w:rsidP="00570BBF">
      <w:pPr>
        <w:spacing w:after="0" w:line="240" w:lineRule="auto"/>
        <w:jc w:val="both"/>
      </w:pPr>
    </w:p>
    <w:p w:rsidR="001D0F8E" w:rsidRDefault="001D0F8E">
      <w:pPr>
        <w:rPr>
          <w:rFonts w:ascii="Arial" w:hAnsi="Arial" w:cs="Arial"/>
          <w:b/>
          <w:sz w:val="24"/>
          <w:szCs w:val="24"/>
        </w:rPr>
      </w:pPr>
      <w:r>
        <w:rPr>
          <w:rFonts w:ascii="Arial" w:hAnsi="Arial" w:cs="Arial"/>
          <w:b/>
          <w:sz w:val="24"/>
          <w:szCs w:val="24"/>
        </w:rPr>
        <w:br w:type="page"/>
      </w:r>
    </w:p>
    <w:p w:rsidR="00282CDE" w:rsidRPr="00282CDE" w:rsidRDefault="0072062F" w:rsidP="00570BBF">
      <w:pPr>
        <w:spacing w:after="0" w:line="240" w:lineRule="auto"/>
        <w:jc w:val="both"/>
        <w:rPr>
          <w:rFonts w:ascii="Arial" w:hAnsi="Arial" w:cs="Arial"/>
          <w:b/>
          <w:sz w:val="24"/>
          <w:szCs w:val="24"/>
        </w:rPr>
      </w:pPr>
      <w:r>
        <w:rPr>
          <w:rFonts w:ascii="Arial" w:hAnsi="Arial" w:cs="Arial"/>
          <w:b/>
          <w:sz w:val="24"/>
          <w:szCs w:val="24"/>
        </w:rPr>
        <w:lastRenderedPageBreak/>
        <w:t xml:space="preserve">2. </w:t>
      </w:r>
      <w:r w:rsidRPr="00282CDE">
        <w:rPr>
          <w:rFonts w:ascii="Arial" w:hAnsi="Arial" w:cs="Arial"/>
          <w:b/>
          <w:sz w:val="24"/>
          <w:szCs w:val="24"/>
        </w:rPr>
        <w:t xml:space="preserve">Shares key messages from the SUP campaign with businesses and partners across Lancashire with the support of Head of Business Service Growth using social media and other methods. </w:t>
      </w:r>
    </w:p>
    <w:p w:rsidR="00282CDE" w:rsidRPr="00F47F87" w:rsidRDefault="006837D0" w:rsidP="00570BBF">
      <w:pPr>
        <w:autoSpaceDE w:val="0"/>
        <w:autoSpaceDN w:val="0"/>
        <w:adjustRightInd w:val="0"/>
        <w:spacing w:after="0" w:line="240" w:lineRule="auto"/>
        <w:ind w:left="720"/>
        <w:jc w:val="both"/>
        <w:rPr>
          <w:rFonts w:ascii="Arial" w:hAnsi="Arial" w:cs="Arial"/>
          <w:sz w:val="24"/>
          <w:szCs w:val="24"/>
        </w:rPr>
      </w:pPr>
    </w:p>
    <w:p w:rsidR="00282CDE" w:rsidRDefault="0072062F" w:rsidP="00570BBF">
      <w:pPr>
        <w:spacing w:after="0" w:line="240" w:lineRule="auto"/>
        <w:jc w:val="both"/>
        <w:rPr>
          <w:rFonts w:ascii="Arial" w:hAnsi="Arial" w:cs="Arial"/>
          <w:b/>
          <w:sz w:val="24"/>
          <w:szCs w:val="24"/>
        </w:rPr>
      </w:pPr>
      <w:r w:rsidRPr="00BD65BE">
        <w:rPr>
          <w:rFonts w:ascii="Arial" w:hAnsi="Arial" w:cs="Arial"/>
          <w:b/>
          <w:sz w:val="24"/>
          <w:szCs w:val="24"/>
        </w:rPr>
        <w:t>Response:</w:t>
      </w:r>
    </w:p>
    <w:p w:rsidR="00282CDE" w:rsidRDefault="006837D0" w:rsidP="00570BBF">
      <w:pPr>
        <w:spacing w:after="0" w:line="240" w:lineRule="auto"/>
        <w:ind w:firstLine="720"/>
        <w:jc w:val="both"/>
        <w:rPr>
          <w:rFonts w:ascii="Arial" w:hAnsi="Arial" w:cs="Arial"/>
          <w:b/>
          <w:sz w:val="24"/>
          <w:szCs w:val="24"/>
        </w:rPr>
      </w:pPr>
    </w:p>
    <w:p w:rsidR="00282CDE" w:rsidRPr="00E276FD" w:rsidRDefault="0072062F" w:rsidP="00570BBF">
      <w:pPr>
        <w:spacing w:after="0" w:line="240" w:lineRule="auto"/>
        <w:jc w:val="both"/>
        <w:rPr>
          <w:rFonts w:ascii="Arial" w:hAnsi="Arial" w:cs="Arial"/>
          <w:sz w:val="24"/>
          <w:szCs w:val="24"/>
        </w:rPr>
      </w:pPr>
      <w:r>
        <w:rPr>
          <w:rFonts w:ascii="Arial" w:hAnsi="Arial" w:cs="Arial"/>
          <w:sz w:val="24"/>
          <w:szCs w:val="24"/>
        </w:rPr>
        <w:t xml:space="preserve">The Cabinet Member for Economic Development, Environment and Planning supports this recommendation for key messages from the SUP campaign to be shared with businesses and partners across Lancashire once they have been developed. Business networks such as the North and Western Lancashire Chamber of Commerce and the Federation of Small Businesses North West could also be used to help communicate the message. The Economic Development Team also hold a number of events throughout the year and this could also be a further consideration for information sharing. Once the key messages have been fully agreed through the development of a strategy they will be shared through the support of the Head of Business Services Growth.   </w:t>
      </w:r>
    </w:p>
    <w:p w:rsidR="00282CDE" w:rsidRDefault="006837D0" w:rsidP="00570BBF">
      <w:pPr>
        <w:spacing w:after="0" w:line="240" w:lineRule="auto"/>
        <w:ind w:firstLine="720"/>
        <w:jc w:val="both"/>
        <w:rPr>
          <w:rFonts w:ascii="Arial" w:hAnsi="Arial" w:cs="Arial"/>
          <w:b/>
          <w:sz w:val="24"/>
          <w:szCs w:val="24"/>
        </w:rPr>
      </w:pPr>
    </w:p>
    <w:p w:rsidR="00282CDE" w:rsidRDefault="006837D0" w:rsidP="00570BBF">
      <w:pPr>
        <w:spacing w:after="0" w:line="240" w:lineRule="auto"/>
        <w:ind w:firstLine="720"/>
        <w:jc w:val="both"/>
        <w:rPr>
          <w:rFonts w:ascii="Arial" w:hAnsi="Arial" w:cs="Arial"/>
          <w:b/>
          <w:sz w:val="24"/>
          <w:szCs w:val="24"/>
        </w:rPr>
      </w:pPr>
    </w:p>
    <w:p w:rsidR="00282CDE" w:rsidRPr="00282CDE"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3. </w:t>
      </w:r>
      <w:r w:rsidRPr="00282CDE">
        <w:rPr>
          <w:rFonts w:ascii="Arial" w:hAnsi="Arial" w:cs="Arial"/>
          <w:b/>
          <w:sz w:val="24"/>
          <w:szCs w:val="24"/>
        </w:rPr>
        <w:t>Engages with the School Forum, Governing Bodies and the Head of Service for Learning and Skills to initiate discussions with schools about the SUP campaign and the need to reduce SUPs across Lancashire.</w:t>
      </w:r>
    </w:p>
    <w:p w:rsidR="00282CDE" w:rsidRPr="00E05B79" w:rsidRDefault="006837D0" w:rsidP="00570BBF">
      <w:pPr>
        <w:pStyle w:val="ListParagraph"/>
        <w:spacing w:after="0"/>
        <w:rPr>
          <w:rFonts w:cs="Arial"/>
        </w:rPr>
      </w:pPr>
    </w:p>
    <w:p w:rsidR="00282CDE" w:rsidRDefault="0072062F" w:rsidP="00570BBF">
      <w:pPr>
        <w:spacing w:after="0" w:line="240" w:lineRule="auto"/>
        <w:jc w:val="both"/>
        <w:rPr>
          <w:rFonts w:ascii="Arial" w:hAnsi="Arial" w:cs="Arial"/>
          <w:b/>
          <w:sz w:val="24"/>
          <w:szCs w:val="24"/>
        </w:rPr>
      </w:pPr>
      <w:r w:rsidRPr="00BD65BE">
        <w:rPr>
          <w:rFonts w:ascii="Arial" w:hAnsi="Arial" w:cs="Arial"/>
          <w:b/>
          <w:sz w:val="24"/>
          <w:szCs w:val="24"/>
        </w:rPr>
        <w:t>Response:</w:t>
      </w:r>
    </w:p>
    <w:p w:rsidR="00504A82" w:rsidRDefault="006837D0" w:rsidP="00570BBF">
      <w:pPr>
        <w:spacing w:after="0" w:line="240" w:lineRule="auto"/>
        <w:ind w:firstLine="360"/>
        <w:jc w:val="both"/>
        <w:rPr>
          <w:rFonts w:ascii="Arial" w:hAnsi="Arial" w:cs="Arial"/>
          <w:b/>
          <w:sz w:val="24"/>
          <w:szCs w:val="24"/>
        </w:rPr>
      </w:pPr>
    </w:p>
    <w:p w:rsidR="00504A82" w:rsidRPr="00D377FB" w:rsidRDefault="0072062F" w:rsidP="00570BBF">
      <w:pPr>
        <w:spacing w:after="0"/>
        <w:jc w:val="both"/>
        <w:rPr>
          <w:rFonts w:ascii="Arial" w:hAnsi="Arial" w:cs="Arial"/>
          <w:sz w:val="24"/>
          <w:szCs w:val="24"/>
        </w:rPr>
      </w:pPr>
      <w:r w:rsidRPr="00D377FB">
        <w:rPr>
          <w:rFonts w:ascii="Arial" w:hAnsi="Arial" w:cs="Arial"/>
          <w:sz w:val="24"/>
          <w:szCs w:val="24"/>
        </w:rPr>
        <w:t>The Cabinet Member for Children, Young</w:t>
      </w:r>
      <w:r>
        <w:rPr>
          <w:rFonts w:ascii="Arial" w:hAnsi="Arial" w:cs="Arial"/>
          <w:sz w:val="24"/>
          <w:szCs w:val="24"/>
        </w:rPr>
        <w:t xml:space="preserve"> People and Schools supports this recommendation</w:t>
      </w:r>
      <w:r w:rsidRPr="00D377FB">
        <w:rPr>
          <w:rFonts w:ascii="Arial" w:hAnsi="Arial" w:cs="Arial"/>
          <w:sz w:val="24"/>
          <w:szCs w:val="24"/>
        </w:rPr>
        <w:t xml:space="preserve"> and will work the Head of Service to initiate discussions as such. Please also refer to a wid</w:t>
      </w:r>
      <w:r w:rsidR="006837D0">
        <w:rPr>
          <w:rFonts w:ascii="Arial" w:hAnsi="Arial" w:cs="Arial"/>
          <w:sz w:val="24"/>
          <w:szCs w:val="24"/>
        </w:rPr>
        <w:t>er supporting response on page 23</w:t>
      </w:r>
      <w:bookmarkStart w:id="0" w:name="_GoBack"/>
      <w:bookmarkEnd w:id="0"/>
      <w:r w:rsidRPr="00D377FB">
        <w:rPr>
          <w:rFonts w:ascii="Arial" w:hAnsi="Arial" w:cs="Arial"/>
          <w:sz w:val="24"/>
          <w:szCs w:val="24"/>
        </w:rPr>
        <w:t xml:space="preserve">. </w:t>
      </w:r>
    </w:p>
    <w:p w:rsidR="00282CDE" w:rsidRPr="00BD65BE" w:rsidRDefault="006837D0" w:rsidP="00570BBF">
      <w:pPr>
        <w:spacing w:after="0" w:line="240" w:lineRule="auto"/>
        <w:jc w:val="both"/>
        <w:rPr>
          <w:rFonts w:ascii="Arial" w:hAnsi="Arial" w:cs="Arial"/>
          <w:b/>
          <w:sz w:val="24"/>
          <w:szCs w:val="24"/>
        </w:rPr>
      </w:pPr>
    </w:p>
    <w:p w:rsidR="00282CDE" w:rsidRDefault="006837D0" w:rsidP="00570BBF">
      <w:pPr>
        <w:spacing w:after="0" w:line="240" w:lineRule="auto"/>
        <w:jc w:val="both"/>
      </w:pPr>
    </w:p>
    <w:p w:rsidR="00282CDE" w:rsidRPr="00276AF3"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4. </w:t>
      </w:r>
      <w:r w:rsidRPr="00276AF3">
        <w:rPr>
          <w:rFonts w:ascii="Arial" w:hAnsi="Arial" w:cs="Arial"/>
          <w:b/>
          <w:sz w:val="24"/>
          <w:szCs w:val="24"/>
        </w:rPr>
        <w:t xml:space="preserve">Shares a copy of this report with District and Borough Councils to initiate and inform wider discussions about the SUP campaign in Lancashire. </w:t>
      </w:r>
    </w:p>
    <w:p w:rsidR="00282CDE" w:rsidRDefault="006837D0" w:rsidP="00570BBF">
      <w:pPr>
        <w:spacing w:after="0" w:line="240" w:lineRule="auto"/>
        <w:jc w:val="both"/>
        <w:rPr>
          <w:rFonts w:ascii="Arial" w:hAnsi="Arial" w:cs="Arial"/>
          <w:b/>
          <w:sz w:val="24"/>
          <w:szCs w:val="24"/>
        </w:rPr>
      </w:pPr>
    </w:p>
    <w:p w:rsidR="00282CDE" w:rsidRDefault="0072062F" w:rsidP="00570BBF">
      <w:pPr>
        <w:spacing w:after="0" w:line="240" w:lineRule="auto"/>
        <w:jc w:val="both"/>
        <w:rPr>
          <w:rFonts w:ascii="Arial" w:hAnsi="Arial" w:cs="Arial"/>
          <w:b/>
          <w:sz w:val="24"/>
          <w:szCs w:val="24"/>
        </w:rPr>
      </w:pPr>
      <w:r>
        <w:rPr>
          <w:rFonts w:ascii="Arial" w:hAnsi="Arial" w:cs="Arial"/>
          <w:b/>
          <w:sz w:val="24"/>
          <w:szCs w:val="24"/>
        </w:rPr>
        <w:t>Response:</w:t>
      </w:r>
    </w:p>
    <w:p w:rsidR="00282CDE" w:rsidRDefault="006837D0" w:rsidP="00570BBF">
      <w:pPr>
        <w:spacing w:after="0" w:line="240" w:lineRule="auto"/>
        <w:jc w:val="both"/>
        <w:rPr>
          <w:rFonts w:ascii="Arial" w:hAnsi="Arial" w:cs="Arial"/>
          <w:b/>
          <w:sz w:val="24"/>
          <w:szCs w:val="24"/>
        </w:rPr>
      </w:pPr>
    </w:p>
    <w:p w:rsidR="00282CDE" w:rsidRDefault="0072062F" w:rsidP="00570BBF">
      <w:pPr>
        <w:spacing w:after="0" w:line="240" w:lineRule="auto"/>
        <w:jc w:val="both"/>
        <w:rPr>
          <w:rFonts w:ascii="Arial" w:hAnsi="Arial" w:cs="Arial"/>
          <w:sz w:val="24"/>
          <w:szCs w:val="24"/>
        </w:rPr>
      </w:pPr>
      <w:r w:rsidRPr="00447CD1">
        <w:rPr>
          <w:rFonts w:ascii="Arial" w:hAnsi="Arial" w:cs="Arial"/>
          <w:sz w:val="24"/>
          <w:szCs w:val="24"/>
        </w:rPr>
        <w:t xml:space="preserve">A copy of the report </w:t>
      </w:r>
      <w:r>
        <w:rPr>
          <w:rFonts w:ascii="Arial" w:hAnsi="Arial" w:cs="Arial"/>
          <w:sz w:val="24"/>
          <w:szCs w:val="24"/>
        </w:rPr>
        <w:t xml:space="preserve">has been </w:t>
      </w:r>
      <w:r w:rsidRPr="00447CD1">
        <w:rPr>
          <w:rFonts w:ascii="Arial" w:hAnsi="Arial" w:cs="Arial"/>
          <w:sz w:val="24"/>
          <w:szCs w:val="24"/>
        </w:rPr>
        <w:t xml:space="preserve">circulated to </w:t>
      </w:r>
      <w:r>
        <w:rPr>
          <w:rFonts w:ascii="Arial" w:hAnsi="Arial" w:cs="Arial"/>
          <w:sz w:val="24"/>
          <w:szCs w:val="24"/>
        </w:rPr>
        <w:t xml:space="preserve">each of the District and Borough Council's Democratic Service Team with a request that it is circulated wider within each authority to relevant services.  </w:t>
      </w:r>
    </w:p>
    <w:p w:rsidR="008C0524" w:rsidRDefault="006837D0" w:rsidP="00570BBF">
      <w:pPr>
        <w:spacing w:after="0" w:line="240" w:lineRule="auto"/>
        <w:ind w:left="360"/>
        <w:jc w:val="both"/>
        <w:rPr>
          <w:rFonts w:ascii="Arial" w:hAnsi="Arial" w:cs="Arial"/>
          <w:sz w:val="24"/>
          <w:szCs w:val="24"/>
        </w:rPr>
      </w:pPr>
    </w:p>
    <w:p w:rsidR="008C0524" w:rsidRDefault="006837D0" w:rsidP="00570BBF">
      <w:pPr>
        <w:spacing w:after="0" w:line="240" w:lineRule="auto"/>
        <w:ind w:left="360"/>
        <w:jc w:val="both"/>
        <w:rPr>
          <w:rFonts w:ascii="Arial" w:hAnsi="Arial" w:cs="Arial"/>
          <w:sz w:val="24"/>
          <w:szCs w:val="24"/>
        </w:rPr>
      </w:pPr>
    </w:p>
    <w:p w:rsidR="008C0524" w:rsidRPr="00ED4B21" w:rsidRDefault="0072062F" w:rsidP="00570BBF">
      <w:pPr>
        <w:spacing w:after="0" w:line="240" w:lineRule="auto"/>
        <w:jc w:val="both"/>
        <w:rPr>
          <w:rFonts w:ascii="Arial" w:hAnsi="Arial" w:cs="Arial"/>
          <w:b/>
          <w:sz w:val="24"/>
          <w:szCs w:val="24"/>
          <w:u w:val="single"/>
        </w:rPr>
      </w:pPr>
      <w:r w:rsidRPr="00ED4B21">
        <w:rPr>
          <w:rFonts w:ascii="Arial" w:hAnsi="Arial" w:cs="Arial"/>
          <w:b/>
          <w:sz w:val="24"/>
          <w:szCs w:val="24"/>
          <w:u w:val="single"/>
        </w:rPr>
        <w:t>Medium Term Recommendations:</w:t>
      </w:r>
    </w:p>
    <w:p w:rsidR="008C0524" w:rsidRDefault="006837D0" w:rsidP="00570BBF">
      <w:pPr>
        <w:spacing w:after="0" w:line="240" w:lineRule="auto"/>
        <w:jc w:val="both"/>
        <w:rPr>
          <w:rFonts w:ascii="Arial" w:hAnsi="Arial" w:cs="Arial"/>
          <w:b/>
          <w:sz w:val="24"/>
          <w:szCs w:val="24"/>
        </w:rPr>
      </w:pPr>
    </w:p>
    <w:p w:rsidR="0072062F" w:rsidRPr="008C0524" w:rsidRDefault="0072062F" w:rsidP="00570BBF">
      <w:pPr>
        <w:spacing w:after="0" w:line="240" w:lineRule="auto"/>
        <w:jc w:val="both"/>
        <w:rPr>
          <w:rFonts w:ascii="Arial" w:hAnsi="Arial" w:cs="Arial"/>
          <w:b/>
          <w:sz w:val="24"/>
          <w:szCs w:val="24"/>
        </w:rPr>
      </w:pPr>
    </w:p>
    <w:p w:rsidR="008C0524" w:rsidRPr="008C0524"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5. </w:t>
      </w:r>
      <w:proofErr w:type="gramStart"/>
      <w:r w:rsidRPr="008C0524">
        <w:rPr>
          <w:rFonts w:ascii="Arial" w:hAnsi="Arial" w:cs="Arial"/>
          <w:b/>
          <w:sz w:val="24"/>
          <w:szCs w:val="24"/>
        </w:rPr>
        <w:t>Develops</w:t>
      </w:r>
      <w:proofErr w:type="gramEnd"/>
      <w:r w:rsidRPr="008C0524">
        <w:rPr>
          <w:rFonts w:ascii="Arial" w:hAnsi="Arial" w:cs="Arial"/>
          <w:b/>
          <w:sz w:val="24"/>
          <w:szCs w:val="24"/>
        </w:rPr>
        <w:t xml:space="preserve"> a robust strategy to make Lancashire County Council a SUP free authority, where possible and feasible.  </w:t>
      </w:r>
    </w:p>
    <w:p w:rsidR="008C0524" w:rsidRPr="0006174C" w:rsidRDefault="006837D0" w:rsidP="00570BBF">
      <w:pPr>
        <w:autoSpaceDE w:val="0"/>
        <w:autoSpaceDN w:val="0"/>
        <w:adjustRightInd w:val="0"/>
        <w:spacing w:after="0" w:line="240" w:lineRule="auto"/>
        <w:ind w:left="720"/>
        <w:jc w:val="both"/>
        <w:rPr>
          <w:rFonts w:ascii="Arial" w:hAnsi="Arial" w:cs="Arial"/>
          <w:sz w:val="24"/>
          <w:szCs w:val="24"/>
        </w:rPr>
      </w:pPr>
    </w:p>
    <w:p w:rsidR="008C0524" w:rsidRPr="002C7944" w:rsidRDefault="0072062F" w:rsidP="00570BBF">
      <w:pPr>
        <w:spacing w:after="0"/>
        <w:jc w:val="both"/>
        <w:rPr>
          <w:rFonts w:ascii="Arial" w:hAnsi="Arial" w:cs="Arial"/>
          <w:b/>
          <w:sz w:val="24"/>
          <w:szCs w:val="24"/>
        </w:rPr>
      </w:pPr>
      <w:r w:rsidRPr="002C7944">
        <w:rPr>
          <w:rFonts w:ascii="Arial" w:hAnsi="Arial" w:cs="Arial"/>
          <w:b/>
          <w:sz w:val="24"/>
          <w:szCs w:val="24"/>
        </w:rPr>
        <w:t>Response:</w:t>
      </w:r>
    </w:p>
    <w:p w:rsidR="008C0524" w:rsidRPr="002C7944" w:rsidRDefault="006837D0" w:rsidP="00570BBF">
      <w:pPr>
        <w:pStyle w:val="ListParagraph"/>
        <w:spacing w:after="0"/>
        <w:rPr>
          <w:rFonts w:cs="Arial"/>
          <w:b/>
          <w:color w:val="auto"/>
        </w:rPr>
      </w:pPr>
    </w:p>
    <w:p w:rsidR="008C0524" w:rsidRPr="002C7944" w:rsidRDefault="0072062F" w:rsidP="00570BBF">
      <w:pPr>
        <w:spacing w:after="0"/>
        <w:jc w:val="both"/>
        <w:rPr>
          <w:rFonts w:ascii="Arial" w:hAnsi="Arial" w:cs="Arial"/>
          <w:sz w:val="24"/>
          <w:szCs w:val="24"/>
        </w:rPr>
      </w:pPr>
      <w:r w:rsidRPr="00657848">
        <w:rPr>
          <w:rFonts w:ascii="Arial" w:hAnsi="Arial" w:cs="Arial"/>
          <w:sz w:val="24"/>
          <w:szCs w:val="24"/>
        </w:rPr>
        <w:t xml:space="preserve">Cabinet Members and Heads of Service are supportive of developing a strategy to make the county council a SUP free authority, where possible and feasible. Since the task group was formed a number of changes have already been implemented in the </w:t>
      </w:r>
      <w:r w:rsidRPr="00657848">
        <w:rPr>
          <w:rFonts w:ascii="Arial" w:hAnsi="Arial" w:cs="Arial"/>
          <w:sz w:val="24"/>
          <w:szCs w:val="24"/>
        </w:rPr>
        <w:lastRenderedPageBreak/>
        <w:t>aim</w:t>
      </w:r>
      <w:r>
        <w:rPr>
          <w:rFonts w:ascii="Arial" w:hAnsi="Arial" w:cs="Arial"/>
          <w:sz w:val="24"/>
          <w:szCs w:val="24"/>
        </w:rPr>
        <w:t xml:space="preserve"> of reducing </w:t>
      </w:r>
      <w:r w:rsidRPr="00657848">
        <w:rPr>
          <w:rFonts w:ascii="Arial" w:hAnsi="Arial" w:cs="Arial"/>
          <w:sz w:val="24"/>
          <w:szCs w:val="24"/>
        </w:rPr>
        <w:t>SUPs across the authority. Consideration needs to be given to a number of factors such as the need to reduce waste</w:t>
      </w:r>
      <w:r>
        <w:rPr>
          <w:rFonts w:ascii="Arial" w:hAnsi="Arial" w:cs="Arial"/>
          <w:sz w:val="24"/>
          <w:szCs w:val="24"/>
        </w:rPr>
        <w:t xml:space="preserve"> in general</w:t>
      </w:r>
      <w:r w:rsidRPr="00657848">
        <w:rPr>
          <w:rFonts w:ascii="Arial" w:hAnsi="Arial" w:cs="Arial"/>
          <w:sz w:val="24"/>
          <w:szCs w:val="24"/>
        </w:rPr>
        <w:t xml:space="preserve"> </w:t>
      </w:r>
      <w:r>
        <w:rPr>
          <w:rFonts w:ascii="Arial" w:hAnsi="Arial" w:cs="Arial"/>
          <w:sz w:val="24"/>
          <w:szCs w:val="24"/>
        </w:rPr>
        <w:t xml:space="preserve">and </w:t>
      </w:r>
      <w:r w:rsidRPr="00657848">
        <w:rPr>
          <w:rFonts w:ascii="Arial" w:hAnsi="Arial" w:cs="Arial"/>
          <w:sz w:val="24"/>
          <w:szCs w:val="24"/>
        </w:rPr>
        <w:t>not just SUPs. Any strategy would also need to align with the latest government advice which is still being reviewed. The development of a strategy would require a number of services to work together to support this recommendation.</w:t>
      </w:r>
      <w:r w:rsidRPr="002C7944">
        <w:rPr>
          <w:rFonts w:ascii="Arial" w:hAnsi="Arial" w:cs="Arial"/>
          <w:sz w:val="24"/>
          <w:szCs w:val="24"/>
        </w:rPr>
        <w:t xml:space="preserve"> </w:t>
      </w:r>
    </w:p>
    <w:p w:rsidR="00282CDE" w:rsidRDefault="006837D0" w:rsidP="00570BBF">
      <w:pPr>
        <w:spacing w:after="0" w:line="240" w:lineRule="auto"/>
        <w:jc w:val="both"/>
        <w:rPr>
          <w:rFonts w:ascii="Arial" w:hAnsi="Arial" w:cs="Arial"/>
          <w:sz w:val="24"/>
          <w:szCs w:val="24"/>
        </w:rPr>
      </w:pPr>
    </w:p>
    <w:p w:rsidR="009C4C89" w:rsidRDefault="006837D0" w:rsidP="00570BBF">
      <w:pPr>
        <w:spacing w:after="0" w:line="240" w:lineRule="auto"/>
        <w:jc w:val="both"/>
      </w:pPr>
    </w:p>
    <w:p w:rsidR="008C0524"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6. </w:t>
      </w:r>
      <w:r w:rsidRPr="009C4C89">
        <w:rPr>
          <w:rFonts w:ascii="Arial" w:hAnsi="Arial" w:cs="Arial"/>
          <w:b/>
          <w:sz w:val="24"/>
          <w:szCs w:val="24"/>
        </w:rPr>
        <w:t>Continues discussions with suppliers and services in regards to alternative products that can be used and an understanding of cost implications for the following contracts:</w:t>
      </w:r>
    </w:p>
    <w:p w:rsidR="00D377FB" w:rsidRPr="009C4C89" w:rsidRDefault="006837D0" w:rsidP="00570BBF">
      <w:pPr>
        <w:autoSpaceDE w:val="0"/>
        <w:autoSpaceDN w:val="0"/>
        <w:adjustRightInd w:val="0"/>
        <w:spacing w:after="0" w:line="240" w:lineRule="auto"/>
        <w:jc w:val="both"/>
        <w:rPr>
          <w:rFonts w:ascii="Arial" w:hAnsi="Arial" w:cs="Arial"/>
          <w:b/>
          <w:sz w:val="24"/>
          <w:szCs w:val="24"/>
        </w:rPr>
      </w:pPr>
    </w:p>
    <w:p w:rsidR="008C0524" w:rsidRPr="009C4C89" w:rsidRDefault="0072062F" w:rsidP="00570BBF">
      <w:pPr>
        <w:numPr>
          <w:ilvl w:val="1"/>
          <w:numId w:val="7"/>
        </w:numPr>
        <w:autoSpaceDE w:val="0"/>
        <w:autoSpaceDN w:val="0"/>
        <w:adjustRightInd w:val="0"/>
        <w:spacing w:after="0" w:line="240" w:lineRule="auto"/>
        <w:jc w:val="both"/>
        <w:rPr>
          <w:rFonts w:ascii="Arial" w:hAnsi="Arial" w:cs="Arial"/>
          <w:b/>
          <w:sz w:val="24"/>
          <w:szCs w:val="24"/>
        </w:rPr>
      </w:pPr>
      <w:r w:rsidRPr="009C4C89">
        <w:rPr>
          <w:rFonts w:ascii="Arial" w:hAnsi="Arial" w:cs="Arial"/>
          <w:b/>
          <w:sz w:val="24"/>
          <w:szCs w:val="24"/>
        </w:rPr>
        <w:t>Fresh meat</w:t>
      </w:r>
    </w:p>
    <w:p w:rsidR="008C0524" w:rsidRPr="009C4C89" w:rsidRDefault="0072062F" w:rsidP="00570BBF">
      <w:pPr>
        <w:numPr>
          <w:ilvl w:val="1"/>
          <w:numId w:val="7"/>
        </w:numPr>
        <w:autoSpaceDE w:val="0"/>
        <w:autoSpaceDN w:val="0"/>
        <w:adjustRightInd w:val="0"/>
        <w:spacing w:after="0" w:line="240" w:lineRule="auto"/>
        <w:jc w:val="both"/>
        <w:rPr>
          <w:rFonts w:ascii="Arial" w:hAnsi="Arial" w:cs="Arial"/>
          <w:b/>
          <w:sz w:val="24"/>
          <w:szCs w:val="24"/>
        </w:rPr>
      </w:pPr>
      <w:r w:rsidRPr="009C4C89">
        <w:rPr>
          <w:rFonts w:ascii="Arial" w:hAnsi="Arial" w:cs="Arial"/>
          <w:b/>
          <w:sz w:val="24"/>
          <w:szCs w:val="24"/>
        </w:rPr>
        <w:t>Cooked meat</w:t>
      </w:r>
    </w:p>
    <w:p w:rsidR="008C0524" w:rsidRPr="009C4C89" w:rsidRDefault="0072062F" w:rsidP="00570BBF">
      <w:pPr>
        <w:numPr>
          <w:ilvl w:val="1"/>
          <w:numId w:val="7"/>
        </w:numPr>
        <w:autoSpaceDE w:val="0"/>
        <w:autoSpaceDN w:val="0"/>
        <w:adjustRightInd w:val="0"/>
        <w:spacing w:after="0" w:line="240" w:lineRule="auto"/>
        <w:jc w:val="both"/>
        <w:rPr>
          <w:rFonts w:ascii="Arial" w:hAnsi="Arial" w:cs="Arial"/>
          <w:b/>
          <w:sz w:val="24"/>
          <w:szCs w:val="24"/>
        </w:rPr>
      </w:pPr>
      <w:r w:rsidRPr="009C4C89">
        <w:rPr>
          <w:rFonts w:ascii="Arial" w:hAnsi="Arial" w:cs="Arial"/>
          <w:b/>
          <w:sz w:val="24"/>
          <w:szCs w:val="24"/>
        </w:rPr>
        <w:t>Soft drinks</w:t>
      </w:r>
    </w:p>
    <w:p w:rsidR="008C0524" w:rsidRDefault="0072062F" w:rsidP="00570BBF">
      <w:pPr>
        <w:numPr>
          <w:ilvl w:val="1"/>
          <w:numId w:val="7"/>
        </w:numPr>
        <w:autoSpaceDE w:val="0"/>
        <w:autoSpaceDN w:val="0"/>
        <w:adjustRightInd w:val="0"/>
        <w:spacing w:after="0" w:line="240" w:lineRule="auto"/>
        <w:jc w:val="both"/>
        <w:rPr>
          <w:rFonts w:ascii="Arial" w:hAnsi="Arial" w:cs="Arial"/>
          <w:sz w:val="24"/>
          <w:szCs w:val="24"/>
        </w:rPr>
      </w:pPr>
      <w:r w:rsidRPr="009C4C89">
        <w:rPr>
          <w:rFonts w:ascii="Arial" w:hAnsi="Arial" w:cs="Arial"/>
          <w:b/>
          <w:sz w:val="24"/>
          <w:szCs w:val="24"/>
        </w:rPr>
        <w:t>Stationary</w:t>
      </w:r>
      <w:r w:rsidRPr="00BD65BE">
        <w:rPr>
          <w:rFonts w:ascii="Arial" w:hAnsi="Arial" w:cs="Arial"/>
          <w:sz w:val="24"/>
          <w:szCs w:val="24"/>
        </w:rPr>
        <w:t xml:space="preserve">  </w:t>
      </w:r>
    </w:p>
    <w:p w:rsidR="008A5B2F" w:rsidRDefault="006837D0" w:rsidP="00570BBF">
      <w:pPr>
        <w:autoSpaceDE w:val="0"/>
        <w:autoSpaceDN w:val="0"/>
        <w:adjustRightInd w:val="0"/>
        <w:spacing w:after="0" w:line="240" w:lineRule="auto"/>
        <w:jc w:val="both"/>
        <w:rPr>
          <w:rFonts w:ascii="Arial" w:hAnsi="Arial" w:cs="Arial"/>
          <w:sz w:val="24"/>
          <w:szCs w:val="24"/>
        </w:rPr>
      </w:pPr>
    </w:p>
    <w:p w:rsidR="008A5B2F" w:rsidRDefault="0072062F" w:rsidP="00570BBF">
      <w:pPr>
        <w:autoSpaceDE w:val="0"/>
        <w:autoSpaceDN w:val="0"/>
        <w:adjustRightInd w:val="0"/>
        <w:spacing w:after="0" w:line="240" w:lineRule="auto"/>
        <w:jc w:val="both"/>
        <w:rPr>
          <w:rFonts w:ascii="Arial" w:hAnsi="Arial" w:cs="Arial"/>
          <w:b/>
          <w:sz w:val="24"/>
          <w:szCs w:val="24"/>
        </w:rPr>
      </w:pPr>
      <w:r w:rsidRPr="009C4C89">
        <w:rPr>
          <w:rFonts w:ascii="Arial" w:hAnsi="Arial" w:cs="Arial"/>
          <w:b/>
          <w:sz w:val="24"/>
          <w:szCs w:val="24"/>
        </w:rPr>
        <w:t>Response:</w:t>
      </w:r>
    </w:p>
    <w:p w:rsidR="00B83B14" w:rsidRDefault="006837D0" w:rsidP="00570BBF">
      <w:pPr>
        <w:autoSpaceDE w:val="0"/>
        <w:autoSpaceDN w:val="0"/>
        <w:adjustRightInd w:val="0"/>
        <w:spacing w:after="0" w:line="240" w:lineRule="auto"/>
        <w:jc w:val="both"/>
        <w:rPr>
          <w:rFonts w:ascii="Arial" w:hAnsi="Arial" w:cs="Arial"/>
          <w:b/>
          <w:sz w:val="24"/>
          <w:szCs w:val="24"/>
        </w:rPr>
      </w:pPr>
    </w:p>
    <w:p w:rsidR="0075566E" w:rsidRDefault="0072062F" w:rsidP="00570BBF">
      <w:pPr>
        <w:spacing w:after="0"/>
        <w:jc w:val="both"/>
        <w:rPr>
          <w:rFonts w:ascii="Arial" w:hAnsi="Arial" w:cs="Arial"/>
          <w:sz w:val="24"/>
          <w:szCs w:val="24"/>
        </w:rPr>
      </w:pPr>
      <w:r>
        <w:rPr>
          <w:rFonts w:ascii="Arial" w:hAnsi="Arial" w:cs="Arial"/>
          <w:sz w:val="24"/>
          <w:szCs w:val="24"/>
        </w:rPr>
        <w:t>Cabinet Members are supportive that discussions with suppliers and services continue in regards to alternative products that can be used and a greater understanding of cost implications is considered.</w:t>
      </w:r>
    </w:p>
    <w:p w:rsidR="0075566E" w:rsidRDefault="006837D0" w:rsidP="00570BBF">
      <w:pPr>
        <w:spacing w:after="0"/>
        <w:ind w:left="720"/>
        <w:jc w:val="both"/>
        <w:rPr>
          <w:rFonts w:ascii="Arial" w:hAnsi="Arial" w:cs="Arial"/>
          <w:sz w:val="24"/>
          <w:szCs w:val="24"/>
        </w:rPr>
      </w:pPr>
    </w:p>
    <w:p w:rsidR="009C4C89" w:rsidRDefault="0072062F" w:rsidP="00570BBF">
      <w:pPr>
        <w:spacing w:after="0"/>
        <w:jc w:val="both"/>
        <w:rPr>
          <w:rFonts w:ascii="Arial" w:hAnsi="Arial" w:cs="Arial"/>
          <w:sz w:val="24"/>
          <w:szCs w:val="24"/>
        </w:rPr>
      </w:pPr>
      <w:r w:rsidRPr="009C4C89">
        <w:rPr>
          <w:rFonts w:ascii="Arial" w:hAnsi="Arial" w:cs="Arial"/>
          <w:sz w:val="24"/>
          <w:szCs w:val="24"/>
        </w:rPr>
        <w:t xml:space="preserve">The Procurement Service is working with suppliers to review current contracts and where possible is providing new catalogue items to replace </w:t>
      </w:r>
      <w:r>
        <w:rPr>
          <w:rFonts w:ascii="Arial" w:hAnsi="Arial" w:cs="Arial"/>
          <w:sz w:val="24"/>
          <w:szCs w:val="24"/>
        </w:rPr>
        <w:t xml:space="preserve">SUP </w:t>
      </w:r>
      <w:r w:rsidRPr="009C4C89">
        <w:rPr>
          <w:rFonts w:ascii="Arial" w:hAnsi="Arial" w:cs="Arial"/>
          <w:sz w:val="24"/>
          <w:szCs w:val="24"/>
        </w:rPr>
        <w:t>products and alternative packaging where appropriate. The pace at which we are able to take this forward is dependent upon a number of factors, including the various stages of existing contract agreements with suppliers and the extent that alternative products and/or packaging is available through the manufacturing/supply chain</w:t>
      </w:r>
      <w:r>
        <w:rPr>
          <w:rFonts w:ascii="Arial" w:hAnsi="Arial" w:cs="Arial"/>
          <w:sz w:val="24"/>
          <w:szCs w:val="24"/>
        </w:rPr>
        <w:t xml:space="preserve">. </w:t>
      </w:r>
      <w:r w:rsidRPr="009C4C89">
        <w:rPr>
          <w:rFonts w:ascii="Arial" w:hAnsi="Arial" w:cs="Arial"/>
          <w:sz w:val="24"/>
          <w:szCs w:val="24"/>
        </w:rPr>
        <w:t xml:space="preserve">These issues are being addressed proactively and will be featured in tender specifications as the relevant contracts come up for renewal.  We will do all we can to influence and improve the supply range to limit single use plastics.    </w:t>
      </w:r>
    </w:p>
    <w:p w:rsidR="009C4C89" w:rsidRPr="009C4C89" w:rsidRDefault="006837D0" w:rsidP="00570BBF">
      <w:pPr>
        <w:spacing w:after="0"/>
        <w:ind w:left="720"/>
        <w:jc w:val="both"/>
        <w:rPr>
          <w:rFonts w:ascii="Arial" w:hAnsi="Arial" w:cs="Arial"/>
          <w:sz w:val="24"/>
          <w:szCs w:val="24"/>
        </w:rPr>
      </w:pPr>
    </w:p>
    <w:p w:rsidR="009C4C89" w:rsidRPr="009C4C89" w:rsidRDefault="0072062F" w:rsidP="00570BBF">
      <w:pPr>
        <w:spacing w:after="0"/>
        <w:jc w:val="both"/>
        <w:rPr>
          <w:rFonts w:ascii="Arial" w:hAnsi="Arial" w:cs="Arial"/>
          <w:sz w:val="24"/>
          <w:szCs w:val="24"/>
        </w:rPr>
      </w:pPr>
      <w:r w:rsidRPr="009C4C89">
        <w:rPr>
          <w:rFonts w:ascii="Arial" w:hAnsi="Arial" w:cs="Arial"/>
          <w:sz w:val="24"/>
          <w:szCs w:val="24"/>
        </w:rPr>
        <w:t>Facilities Management will be taking every opportunity to use alternative supplies as and when progress is made through tenders and Procurement Service reviews with current contracts.</w:t>
      </w:r>
    </w:p>
    <w:p w:rsidR="009C4C89" w:rsidRPr="00BD65BE" w:rsidRDefault="006837D0" w:rsidP="00570BBF">
      <w:pPr>
        <w:spacing w:after="0" w:line="240" w:lineRule="auto"/>
        <w:jc w:val="both"/>
        <w:rPr>
          <w:rFonts w:ascii="Arial" w:hAnsi="Arial" w:cs="Arial"/>
          <w:b/>
          <w:sz w:val="24"/>
          <w:szCs w:val="24"/>
        </w:rPr>
      </w:pPr>
    </w:p>
    <w:p w:rsidR="00276AF3" w:rsidRDefault="006837D0" w:rsidP="00570BBF">
      <w:pPr>
        <w:autoSpaceDE w:val="0"/>
        <w:autoSpaceDN w:val="0"/>
        <w:adjustRightInd w:val="0"/>
        <w:spacing w:after="0" w:line="240" w:lineRule="auto"/>
        <w:jc w:val="both"/>
        <w:rPr>
          <w:rFonts w:ascii="Arial" w:hAnsi="Arial" w:cs="Arial"/>
          <w:sz w:val="24"/>
          <w:szCs w:val="24"/>
        </w:rPr>
      </w:pPr>
    </w:p>
    <w:p w:rsidR="008A5B2F" w:rsidRPr="008A5B2F"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7. </w:t>
      </w:r>
      <w:r w:rsidRPr="008A5B2F">
        <w:rPr>
          <w:rFonts w:ascii="Arial" w:hAnsi="Arial" w:cs="Arial"/>
          <w:b/>
          <w:sz w:val="24"/>
          <w:szCs w:val="24"/>
        </w:rPr>
        <w:t xml:space="preserve">Holds a bite size briefing for county councillors on the issues of plastic waste and what is being done to address this and what role councillors can play. </w:t>
      </w:r>
    </w:p>
    <w:p w:rsidR="008A5B2F" w:rsidRDefault="006837D0" w:rsidP="00570BBF">
      <w:pPr>
        <w:spacing w:after="0"/>
        <w:jc w:val="both"/>
        <w:rPr>
          <w:rFonts w:ascii="Arial" w:hAnsi="Arial" w:cs="Arial"/>
          <w:b/>
          <w:sz w:val="24"/>
          <w:szCs w:val="24"/>
        </w:rPr>
      </w:pPr>
    </w:p>
    <w:p w:rsidR="008A5B2F"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Response:</w:t>
      </w:r>
    </w:p>
    <w:p w:rsidR="008A5B2F" w:rsidRPr="008A5B2F" w:rsidRDefault="006837D0" w:rsidP="00570BBF">
      <w:pPr>
        <w:autoSpaceDE w:val="0"/>
        <w:autoSpaceDN w:val="0"/>
        <w:adjustRightInd w:val="0"/>
        <w:spacing w:after="0" w:line="240" w:lineRule="auto"/>
        <w:jc w:val="both"/>
        <w:rPr>
          <w:rFonts w:ascii="Arial" w:hAnsi="Arial" w:cs="Arial"/>
          <w:b/>
          <w:sz w:val="24"/>
          <w:szCs w:val="24"/>
        </w:rPr>
      </w:pPr>
    </w:p>
    <w:p w:rsidR="00282CDE" w:rsidRDefault="0072062F" w:rsidP="00570BBF">
      <w:pPr>
        <w:spacing w:after="0" w:line="240" w:lineRule="auto"/>
        <w:jc w:val="both"/>
        <w:rPr>
          <w:rFonts w:ascii="Arial" w:hAnsi="Arial" w:cs="Arial"/>
          <w:sz w:val="24"/>
          <w:szCs w:val="24"/>
        </w:rPr>
      </w:pPr>
      <w:r>
        <w:rPr>
          <w:rFonts w:ascii="Arial" w:hAnsi="Arial" w:cs="Arial"/>
          <w:sz w:val="24"/>
          <w:szCs w:val="24"/>
        </w:rPr>
        <w:t xml:space="preserve">Cabinet Members are </w:t>
      </w:r>
      <w:r w:rsidRPr="008A5B2F">
        <w:rPr>
          <w:rFonts w:ascii="Arial" w:hAnsi="Arial" w:cs="Arial"/>
          <w:sz w:val="24"/>
          <w:szCs w:val="24"/>
        </w:rPr>
        <w:t>happy to s</w:t>
      </w:r>
      <w:r>
        <w:rPr>
          <w:rFonts w:ascii="Arial" w:hAnsi="Arial" w:cs="Arial"/>
          <w:sz w:val="24"/>
          <w:szCs w:val="24"/>
        </w:rPr>
        <w:t>upport this recommendation and a</w:t>
      </w:r>
      <w:r w:rsidRPr="008A5B2F">
        <w:rPr>
          <w:rFonts w:ascii="Arial" w:hAnsi="Arial" w:cs="Arial"/>
          <w:sz w:val="24"/>
          <w:szCs w:val="24"/>
        </w:rPr>
        <w:t xml:space="preserve"> bite size briefing </w:t>
      </w:r>
      <w:r>
        <w:rPr>
          <w:rFonts w:ascii="Arial" w:hAnsi="Arial" w:cs="Arial"/>
          <w:sz w:val="24"/>
          <w:szCs w:val="24"/>
        </w:rPr>
        <w:t xml:space="preserve">on the issue of plastic waste and what is being done to address this </w:t>
      </w:r>
      <w:r w:rsidRPr="008A5B2F">
        <w:rPr>
          <w:rFonts w:ascii="Arial" w:hAnsi="Arial" w:cs="Arial"/>
          <w:sz w:val="24"/>
          <w:szCs w:val="24"/>
        </w:rPr>
        <w:t xml:space="preserve">will be planned into the next round of bite size briefings. </w:t>
      </w:r>
    </w:p>
    <w:p w:rsidR="00E03CF1" w:rsidRDefault="006837D0" w:rsidP="00570BBF">
      <w:pPr>
        <w:spacing w:after="0" w:line="240" w:lineRule="auto"/>
        <w:ind w:left="720"/>
        <w:jc w:val="both"/>
        <w:rPr>
          <w:rFonts w:ascii="Arial" w:hAnsi="Arial" w:cs="Arial"/>
          <w:sz w:val="24"/>
          <w:szCs w:val="24"/>
        </w:rPr>
      </w:pPr>
    </w:p>
    <w:p w:rsidR="0075566E" w:rsidRDefault="006837D0" w:rsidP="00570BBF">
      <w:pPr>
        <w:spacing w:after="0" w:line="240" w:lineRule="auto"/>
        <w:ind w:left="720"/>
        <w:jc w:val="both"/>
        <w:rPr>
          <w:rFonts w:ascii="Arial" w:hAnsi="Arial" w:cs="Arial"/>
          <w:sz w:val="24"/>
          <w:szCs w:val="24"/>
        </w:rPr>
      </w:pPr>
    </w:p>
    <w:p w:rsidR="001D0F8E" w:rsidRDefault="001D0F8E">
      <w:pPr>
        <w:rPr>
          <w:rFonts w:ascii="Arial" w:hAnsi="Arial" w:cs="Arial"/>
          <w:b/>
          <w:sz w:val="24"/>
          <w:szCs w:val="24"/>
        </w:rPr>
      </w:pPr>
      <w:r>
        <w:rPr>
          <w:rFonts w:ascii="Arial" w:hAnsi="Arial" w:cs="Arial"/>
          <w:b/>
          <w:sz w:val="24"/>
          <w:szCs w:val="24"/>
        </w:rPr>
        <w:br w:type="page"/>
      </w:r>
    </w:p>
    <w:p w:rsidR="00E03CF1" w:rsidRPr="00E03CF1"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 xml:space="preserve">8. </w:t>
      </w:r>
      <w:r w:rsidRPr="00E03CF1">
        <w:rPr>
          <w:rFonts w:ascii="Arial" w:hAnsi="Arial" w:cs="Arial"/>
          <w:b/>
          <w:sz w:val="24"/>
          <w:szCs w:val="24"/>
        </w:rPr>
        <w:t xml:space="preserve">Invests in moveable signs that can help deter the public from littering from their cars and reminding them to be responsible with their waste. </w:t>
      </w:r>
    </w:p>
    <w:p w:rsidR="00E03CF1" w:rsidRDefault="006837D0" w:rsidP="00570BBF">
      <w:pPr>
        <w:autoSpaceDE w:val="0"/>
        <w:autoSpaceDN w:val="0"/>
        <w:adjustRightInd w:val="0"/>
        <w:spacing w:after="0" w:line="240" w:lineRule="auto"/>
        <w:jc w:val="both"/>
        <w:rPr>
          <w:rFonts w:ascii="Arial" w:hAnsi="Arial" w:cs="Arial"/>
          <w:sz w:val="24"/>
          <w:szCs w:val="24"/>
        </w:rPr>
      </w:pPr>
    </w:p>
    <w:p w:rsidR="00E03CF1" w:rsidRPr="00A16858" w:rsidRDefault="0072062F" w:rsidP="00570BBF">
      <w:pPr>
        <w:autoSpaceDE w:val="0"/>
        <w:autoSpaceDN w:val="0"/>
        <w:adjustRightInd w:val="0"/>
        <w:spacing w:after="0" w:line="240" w:lineRule="auto"/>
        <w:jc w:val="both"/>
        <w:rPr>
          <w:rFonts w:ascii="Arial" w:hAnsi="Arial" w:cs="Arial"/>
          <w:b/>
          <w:sz w:val="24"/>
          <w:szCs w:val="24"/>
        </w:rPr>
      </w:pPr>
      <w:r w:rsidRPr="00A16858">
        <w:rPr>
          <w:rFonts w:ascii="Arial" w:hAnsi="Arial" w:cs="Arial"/>
          <w:b/>
          <w:sz w:val="24"/>
          <w:szCs w:val="24"/>
        </w:rPr>
        <w:t>Response:</w:t>
      </w:r>
    </w:p>
    <w:p w:rsidR="00E03CF1" w:rsidRDefault="006837D0" w:rsidP="00570BBF">
      <w:pPr>
        <w:spacing w:after="0" w:line="240" w:lineRule="auto"/>
        <w:jc w:val="both"/>
        <w:rPr>
          <w:rFonts w:ascii="Arial" w:hAnsi="Arial" w:cs="Arial"/>
          <w:sz w:val="24"/>
          <w:szCs w:val="24"/>
        </w:rPr>
      </w:pPr>
    </w:p>
    <w:p w:rsidR="0075566E" w:rsidRPr="0075566E" w:rsidRDefault="0072062F" w:rsidP="00570BBF">
      <w:pPr>
        <w:autoSpaceDE w:val="0"/>
        <w:autoSpaceDN w:val="0"/>
        <w:adjustRightInd w:val="0"/>
        <w:spacing w:after="0" w:line="240" w:lineRule="auto"/>
        <w:jc w:val="both"/>
        <w:rPr>
          <w:rFonts w:ascii="Arial" w:hAnsi="Arial" w:cs="Arial"/>
          <w:sz w:val="24"/>
          <w:szCs w:val="24"/>
        </w:rPr>
      </w:pPr>
      <w:r w:rsidRPr="0075566E">
        <w:rPr>
          <w:rFonts w:ascii="Arial" w:hAnsi="Arial" w:cs="Arial"/>
          <w:sz w:val="24"/>
          <w:szCs w:val="24"/>
        </w:rPr>
        <w:t>Whilst Cabinet Member</w:t>
      </w:r>
      <w:r>
        <w:rPr>
          <w:rFonts w:ascii="Arial" w:hAnsi="Arial" w:cs="Arial"/>
          <w:sz w:val="24"/>
          <w:szCs w:val="24"/>
        </w:rPr>
        <w:t xml:space="preserve">s support the principle </w:t>
      </w:r>
      <w:r w:rsidRPr="0075566E">
        <w:rPr>
          <w:rFonts w:ascii="Arial" w:hAnsi="Arial" w:cs="Arial"/>
          <w:sz w:val="24"/>
          <w:szCs w:val="24"/>
        </w:rPr>
        <w:t>of deterring the public from littering from their cars and reminding them to be responsible with their waste, some further work needs to be done to con</w:t>
      </w:r>
      <w:r>
        <w:rPr>
          <w:rFonts w:ascii="Arial" w:hAnsi="Arial" w:cs="Arial"/>
          <w:sz w:val="24"/>
          <w:szCs w:val="24"/>
        </w:rPr>
        <w:t>sider whether moveable signs are</w:t>
      </w:r>
      <w:r w:rsidRPr="0075566E">
        <w:rPr>
          <w:rFonts w:ascii="Arial" w:hAnsi="Arial" w:cs="Arial"/>
          <w:sz w:val="24"/>
          <w:szCs w:val="24"/>
        </w:rPr>
        <w:t xml:space="preserve"> the most effective </w:t>
      </w:r>
      <w:r>
        <w:rPr>
          <w:rFonts w:ascii="Arial" w:hAnsi="Arial" w:cs="Arial"/>
          <w:sz w:val="24"/>
          <w:szCs w:val="24"/>
        </w:rPr>
        <w:t xml:space="preserve">approach. As street cleansing is a district council function consideration should be given to working with district and borough councils and fast food outlets to increase the options for disposal.  </w:t>
      </w:r>
      <w:r w:rsidRPr="0075566E">
        <w:rPr>
          <w:rFonts w:ascii="Arial" w:hAnsi="Arial" w:cs="Arial"/>
          <w:sz w:val="24"/>
          <w:szCs w:val="24"/>
        </w:rPr>
        <w:t xml:space="preserve"> </w:t>
      </w:r>
    </w:p>
    <w:p w:rsidR="0074157A" w:rsidRDefault="0072062F" w:rsidP="00570BBF">
      <w:pPr>
        <w:jc w:val="both"/>
        <w:rPr>
          <w:rFonts w:ascii="Arial" w:hAnsi="Arial" w:cs="Arial"/>
          <w:sz w:val="24"/>
          <w:szCs w:val="24"/>
        </w:rPr>
      </w:pPr>
      <w:r>
        <w:rPr>
          <w:rFonts w:ascii="Arial" w:hAnsi="Arial" w:cs="Arial"/>
          <w:sz w:val="24"/>
          <w:szCs w:val="24"/>
        </w:rPr>
        <w:tab/>
      </w:r>
    </w:p>
    <w:p w:rsidR="007825F5" w:rsidRPr="007825F5" w:rsidRDefault="0072062F" w:rsidP="00570BB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9. </w:t>
      </w:r>
      <w:r w:rsidRPr="007825F5">
        <w:rPr>
          <w:rFonts w:ascii="Arial" w:hAnsi="Arial" w:cs="Arial"/>
          <w:b/>
          <w:sz w:val="24"/>
          <w:szCs w:val="24"/>
        </w:rPr>
        <w:t xml:space="preserve">Sets up a measureable target for reducing SUPs, internal to the county council. </w:t>
      </w:r>
    </w:p>
    <w:p w:rsidR="007825F5" w:rsidRDefault="006837D0" w:rsidP="00570BBF">
      <w:pPr>
        <w:spacing w:after="0" w:line="240" w:lineRule="auto"/>
        <w:jc w:val="both"/>
        <w:rPr>
          <w:rFonts w:ascii="Arial" w:hAnsi="Arial" w:cs="Arial"/>
          <w:sz w:val="24"/>
          <w:szCs w:val="24"/>
        </w:rPr>
      </w:pPr>
    </w:p>
    <w:p w:rsidR="00D377FB" w:rsidRPr="002C7944" w:rsidRDefault="0072062F" w:rsidP="00570BBF">
      <w:pPr>
        <w:spacing w:after="0" w:line="240" w:lineRule="auto"/>
        <w:jc w:val="both"/>
        <w:rPr>
          <w:rFonts w:ascii="Arial" w:hAnsi="Arial" w:cs="Arial"/>
          <w:b/>
          <w:sz w:val="24"/>
          <w:szCs w:val="24"/>
        </w:rPr>
      </w:pPr>
      <w:r w:rsidRPr="002C7944">
        <w:rPr>
          <w:rFonts w:ascii="Arial" w:hAnsi="Arial" w:cs="Arial"/>
          <w:b/>
          <w:sz w:val="24"/>
          <w:szCs w:val="24"/>
        </w:rPr>
        <w:t>Response:</w:t>
      </w:r>
    </w:p>
    <w:p w:rsidR="00D377FB" w:rsidRPr="002C7944" w:rsidRDefault="006837D0" w:rsidP="00570BBF">
      <w:pPr>
        <w:spacing w:after="0" w:line="240" w:lineRule="auto"/>
        <w:jc w:val="both"/>
        <w:rPr>
          <w:rFonts w:ascii="Arial" w:hAnsi="Arial" w:cs="Arial"/>
          <w:sz w:val="24"/>
          <w:szCs w:val="24"/>
        </w:rPr>
      </w:pPr>
    </w:p>
    <w:p w:rsidR="00073B95" w:rsidRPr="00073B95" w:rsidRDefault="0072062F" w:rsidP="00570BBF">
      <w:pPr>
        <w:autoSpaceDN w:val="0"/>
        <w:spacing w:after="0" w:line="240" w:lineRule="auto"/>
        <w:jc w:val="both"/>
        <w:rPr>
          <w:rFonts w:ascii="Arial" w:hAnsi="Arial" w:cs="Arial"/>
          <w:iCs/>
          <w:sz w:val="24"/>
          <w:szCs w:val="24"/>
        </w:rPr>
      </w:pPr>
      <w:r w:rsidRPr="00073B95">
        <w:rPr>
          <w:rFonts w:ascii="Arial" w:hAnsi="Arial" w:cs="Arial"/>
          <w:iCs/>
          <w:sz w:val="24"/>
          <w:szCs w:val="24"/>
        </w:rPr>
        <w:t xml:space="preserve">Following the notice of motion early in 2018/19 the Facilities Management service reviewed all </w:t>
      </w:r>
      <w:r>
        <w:rPr>
          <w:rFonts w:ascii="Arial" w:hAnsi="Arial" w:cs="Arial"/>
          <w:iCs/>
          <w:sz w:val="24"/>
          <w:szCs w:val="24"/>
        </w:rPr>
        <w:t xml:space="preserve">SUP </w:t>
      </w:r>
      <w:r w:rsidRPr="00073B95">
        <w:rPr>
          <w:rFonts w:ascii="Arial" w:hAnsi="Arial" w:cs="Arial"/>
          <w:iCs/>
          <w:sz w:val="24"/>
          <w:szCs w:val="24"/>
        </w:rPr>
        <w:t>products that were being used by the Facilities Managem</w:t>
      </w:r>
      <w:r>
        <w:rPr>
          <w:rFonts w:ascii="Arial" w:hAnsi="Arial" w:cs="Arial"/>
          <w:iCs/>
          <w:sz w:val="24"/>
          <w:szCs w:val="24"/>
        </w:rPr>
        <w:t xml:space="preserve">ent service catering outlets. </w:t>
      </w:r>
      <w:r w:rsidRPr="00073B95">
        <w:rPr>
          <w:rFonts w:ascii="Arial" w:hAnsi="Arial" w:cs="Arial"/>
          <w:iCs/>
          <w:sz w:val="24"/>
          <w:szCs w:val="24"/>
        </w:rPr>
        <w:t xml:space="preserve">The starting position was 24 </w:t>
      </w:r>
      <w:r>
        <w:rPr>
          <w:rFonts w:ascii="Arial" w:hAnsi="Arial" w:cs="Arial"/>
          <w:iCs/>
          <w:sz w:val="24"/>
          <w:szCs w:val="24"/>
        </w:rPr>
        <w:t xml:space="preserve">SUP </w:t>
      </w:r>
      <w:r w:rsidRPr="00073B95">
        <w:rPr>
          <w:rFonts w:ascii="Arial" w:hAnsi="Arial" w:cs="Arial"/>
          <w:iCs/>
          <w:sz w:val="24"/>
          <w:szCs w:val="24"/>
        </w:rPr>
        <w:t>products, and we now have 13 further SUP products for which alternatives are required and are actively being sourced via existing contracted suppliers, with the support of the Procurement service.  We are hoping to reduce the number of SUP products by a further 7 throughout 2019/20, as there is evidence that supplier contractors are making advancements with s</w:t>
      </w:r>
      <w:r>
        <w:rPr>
          <w:rFonts w:ascii="Arial" w:hAnsi="Arial" w:cs="Arial"/>
          <w:iCs/>
          <w:sz w:val="24"/>
          <w:szCs w:val="24"/>
        </w:rPr>
        <w:t>ourcing suitable alternatives. </w:t>
      </w:r>
      <w:r w:rsidRPr="00073B95">
        <w:rPr>
          <w:rFonts w:ascii="Arial" w:hAnsi="Arial" w:cs="Arial"/>
          <w:iCs/>
          <w:sz w:val="24"/>
          <w:szCs w:val="24"/>
        </w:rPr>
        <w:t xml:space="preserve">We will of course strive to replace all of our SUP products as soon as possible throughout the year, however much will depend on the supply chain being able to respond to demand. </w:t>
      </w:r>
    </w:p>
    <w:p w:rsidR="009659C7" w:rsidRPr="002C7944" w:rsidRDefault="006837D0" w:rsidP="00570BBF">
      <w:pPr>
        <w:spacing w:after="0" w:line="240" w:lineRule="auto"/>
        <w:jc w:val="both"/>
        <w:rPr>
          <w:rFonts w:ascii="Arial" w:hAnsi="Arial" w:cs="Arial"/>
          <w:sz w:val="24"/>
          <w:szCs w:val="24"/>
        </w:rPr>
      </w:pPr>
    </w:p>
    <w:p w:rsidR="004B3E97" w:rsidRPr="004B3E97" w:rsidRDefault="0072062F" w:rsidP="00570BB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order to consider this recommendation further for other SUPs internal to the county council, further </w:t>
      </w:r>
      <w:r w:rsidRPr="004B3E97">
        <w:rPr>
          <w:rFonts w:ascii="Arial" w:hAnsi="Arial" w:cs="Arial"/>
          <w:sz w:val="24"/>
          <w:szCs w:val="24"/>
        </w:rPr>
        <w:t>work is required to understand what we have achieved to date and report on this and whether there is a potential for this to be improved upon.</w:t>
      </w:r>
    </w:p>
    <w:p w:rsidR="004B3E97" w:rsidRPr="00ED4B21" w:rsidRDefault="006837D0" w:rsidP="00570BBF">
      <w:pPr>
        <w:spacing w:after="0" w:line="240" w:lineRule="auto"/>
        <w:jc w:val="both"/>
        <w:rPr>
          <w:rFonts w:ascii="Arial" w:hAnsi="Arial" w:cs="Arial"/>
          <w:color w:val="5B9BD5" w:themeColor="accent1"/>
          <w:sz w:val="24"/>
          <w:szCs w:val="24"/>
        </w:rPr>
      </w:pPr>
    </w:p>
    <w:p w:rsidR="00ED4B21" w:rsidRDefault="006837D0" w:rsidP="00570BBF">
      <w:pPr>
        <w:spacing w:after="0" w:line="240" w:lineRule="auto"/>
        <w:jc w:val="both"/>
        <w:rPr>
          <w:rFonts w:ascii="Arial" w:hAnsi="Arial" w:cs="Arial"/>
          <w:color w:val="FF0000"/>
          <w:sz w:val="24"/>
          <w:szCs w:val="24"/>
        </w:rPr>
      </w:pPr>
    </w:p>
    <w:p w:rsidR="00FD3DA1" w:rsidRPr="00D377FB" w:rsidRDefault="0072062F" w:rsidP="00570BBF">
      <w:pPr>
        <w:spacing w:after="0"/>
        <w:jc w:val="both"/>
        <w:rPr>
          <w:rFonts w:ascii="Arial" w:hAnsi="Arial" w:cs="Arial"/>
          <w:b/>
          <w:sz w:val="24"/>
          <w:szCs w:val="24"/>
        </w:rPr>
      </w:pPr>
      <w:r w:rsidRPr="00D377FB">
        <w:rPr>
          <w:rFonts w:ascii="Arial" w:hAnsi="Arial" w:cs="Arial"/>
          <w:b/>
          <w:sz w:val="24"/>
          <w:szCs w:val="24"/>
        </w:rPr>
        <w:t xml:space="preserve">10. Involves and consults with The Waste Partnership Board and the District Councils so that a joined up and coherent approach to reducing SUP across Lancashire is enabled.  </w:t>
      </w:r>
    </w:p>
    <w:p w:rsidR="00504A82" w:rsidRDefault="006837D0" w:rsidP="00570BBF">
      <w:pPr>
        <w:spacing w:after="0"/>
        <w:jc w:val="both"/>
        <w:rPr>
          <w:rFonts w:ascii="Arial" w:hAnsi="Arial" w:cs="Arial"/>
          <w:sz w:val="24"/>
          <w:szCs w:val="24"/>
        </w:rPr>
      </w:pPr>
    </w:p>
    <w:p w:rsidR="00504A82" w:rsidRDefault="0072062F" w:rsidP="00570BBF">
      <w:pPr>
        <w:spacing w:after="0"/>
        <w:jc w:val="both"/>
        <w:rPr>
          <w:rFonts w:ascii="Arial" w:hAnsi="Arial" w:cs="Arial"/>
          <w:b/>
          <w:sz w:val="24"/>
          <w:szCs w:val="24"/>
        </w:rPr>
      </w:pPr>
      <w:r>
        <w:rPr>
          <w:rFonts w:ascii="Arial" w:hAnsi="Arial" w:cs="Arial"/>
          <w:b/>
          <w:sz w:val="24"/>
          <w:szCs w:val="24"/>
        </w:rPr>
        <w:t>Response:</w:t>
      </w:r>
    </w:p>
    <w:p w:rsidR="00504A82" w:rsidRDefault="006837D0" w:rsidP="00570BBF">
      <w:pPr>
        <w:autoSpaceDE w:val="0"/>
        <w:autoSpaceDN w:val="0"/>
        <w:adjustRightInd w:val="0"/>
        <w:spacing w:after="0" w:line="240" w:lineRule="auto"/>
        <w:jc w:val="both"/>
        <w:rPr>
          <w:rFonts w:ascii="Arial" w:hAnsi="Arial" w:cs="Arial"/>
          <w:b/>
          <w:sz w:val="24"/>
          <w:szCs w:val="24"/>
        </w:rPr>
      </w:pPr>
    </w:p>
    <w:p w:rsidR="00FD3DA1" w:rsidRDefault="0072062F" w:rsidP="00570BBF">
      <w:pPr>
        <w:spacing w:after="0" w:line="240" w:lineRule="auto"/>
        <w:jc w:val="both"/>
        <w:rPr>
          <w:rFonts w:ascii="Arial" w:hAnsi="Arial" w:cs="Arial"/>
          <w:sz w:val="24"/>
          <w:szCs w:val="24"/>
        </w:rPr>
      </w:pPr>
      <w:r w:rsidRPr="00453FDB">
        <w:rPr>
          <w:rFonts w:ascii="Arial" w:hAnsi="Arial" w:cs="Arial"/>
          <w:sz w:val="24"/>
          <w:szCs w:val="24"/>
        </w:rPr>
        <w:t xml:space="preserve">The </w:t>
      </w:r>
      <w:r>
        <w:rPr>
          <w:rFonts w:ascii="Arial" w:hAnsi="Arial" w:cs="Arial"/>
          <w:sz w:val="24"/>
          <w:szCs w:val="24"/>
        </w:rPr>
        <w:t xml:space="preserve">report will be shared with the </w:t>
      </w:r>
      <w:r w:rsidRPr="00453FDB">
        <w:rPr>
          <w:rFonts w:ascii="Arial" w:hAnsi="Arial" w:cs="Arial"/>
          <w:sz w:val="24"/>
          <w:szCs w:val="24"/>
        </w:rPr>
        <w:t xml:space="preserve">Lancashire Waste Partnership </w:t>
      </w:r>
      <w:r>
        <w:rPr>
          <w:rFonts w:ascii="Arial" w:hAnsi="Arial" w:cs="Arial"/>
          <w:sz w:val="24"/>
          <w:szCs w:val="24"/>
        </w:rPr>
        <w:t xml:space="preserve">and its members consulted on the contents. </w:t>
      </w:r>
    </w:p>
    <w:p w:rsidR="00FD3DA1" w:rsidRPr="00453FDB" w:rsidRDefault="006837D0" w:rsidP="00570BBF">
      <w:pPr>
        <w:spacing w:after="0"/>
        <w:jc w:val="both"/>
        <w:rPr>
          <w:rFonts w:ascii="Arial" w:hAnsi="Arial" w:cs="Arial"/>
          <w:sz w:val="24"/>
          <w:szCs w:val="24"/>
        </w:rPr>
      </w:pPr>
    </w:p>
    <w:p w:rsidR="00504A82" w:rsidRDefault="006837D0" w:rsidP="00570BBF">
      <w:pPr>
        <w:autoSpaceDE w:val="0"/>
        <w:autoSpaceDN w:val="0"/>
        <w:adjustRightInd w:val="0"/>
        <w:spacing w:after="0" w:line="240" w:lineRule="auto"/>
        <w:jc w:val="both"/>
        <w:rPr>
          <w:rFonts w:ascii="Arial" w:hAnsi="Arial" w:cs="Arial"/>
          <w:b/>
          <w:sz w:val="24"/>
          <w:szCs w:val="24"/>
        </w:rPr>
      </w:pPr>
    </w:p>
    <w:p w:rsidR="0072062F" w:rsidRDefault="0072062F">
      <w:pPr>
        <w:rPr>
          <w:rFonts w:ascii="Arial" w:hAnsi="Arial" w:cs="Arial"/>
          <w:b/>
          <w:sz w:val="24"/>
          <w:szCs w:val="24"/>
        </w:rPr>
      </w:pPr>
      <w:r>
        <w:rPr>
          <w:rFonts w:ascii="Arial" w:hAnsi="Arial" w:cs="Arial"/>
          <w:b/>
          <w:sz w:val="24"/>
          <w:szCs w:val="24"/>
        </w:rPr>
        <w:br w:type="page"/>
      </w:r>
    </w:p>
    <w:p w:rsidR="00504A82" w:rsidRPr="00504A82" w:rsidRDefault="0072062F" w:rsidP="00570BBF">
      <w:pPr>
        <w:spacing w:after="0" w:line="240" w:lineRule="auto"/>
        <w:jc w:val="both"/>
        <w:rPr>
          <w:rFonts w:ascii="Arial" w:hAnsi="Arial" w:cs="Arial"/>
          <w:b/>
          <w:sz w:val="24"/>
          <w:szCs w:val="24"/>
        </w:rPr>
      </w:pPr>
      <w:r>
        <w:rPr>
          <w:rFonts w:ascii="Arial" w:hAnsi="Arial" w:cs="Arial"/>
          <w:b/>
          <w:sz w:val="24"/>
          <w:szCs w:val="24"/>
        </w:rPr>
        <w:lastRenderedPageBreak/>
        <w:t xml:space="preserve">11. </w:t>
      </w:r>
      <w:r w:rsidRPr="00504A82">
        <w:rPr>
          <w:rFonts w:ascii="Arial" w:hAnsi="Arial" w:cs="Arial"/>
          <w:b/>
          <w:sz w:val="24"/>
          <w:szCs w:val="24"/>
        </w:rPr>
        <w:t xml:space="preserve">The council takes account of The Government's Resources and Waste Strategy which has just been launched and develops an approach to meet its requirements. </w:t>
      </w:r>
    </w:p>
    <w:p w:rsidR="001D0F8E" w:rsidRDefault="001D0F8E" w:rsidP="00570BBF">
      <w:pPr>
        <w:spacing w:after="0" w:line="240" w:lineRule="auto"/>
        <w:jc w:val="both"/>
        <w:rPr>
          <w:rFonts w:ascii="Arial" w:hAnsi="Arial" w:cs="Arial"/>
          <w:b/>
          <w:sz w:val="24"/>
          <w:szCs w:val="24"/>
        </w:rPr>
      </w:pPr>
    </w:p>
    <w:p w:rsidR="00504A82" w:rsidRPr="00A16858" w:rsidRDefault="0072062F" w:rsidP="00570BBF">
      <w:pPr>
        <w:spacing w:after="0" w:line="240" w:lineRule="auto"/>
        <w:jc w:val="both"/>
        <w:rPr>
          <w:rFonts w:ascii="Arial" w:hAnsi="Arial" w:cs="Arial"/>
          <w:b/>
          <w:sz w:val="24"/>
          <w:szCs w:val="24"/>
        </w:rPr>
      </w:pPr>
      <w:r w:rsidRPr="00A16858">
        <w:rPr>
          <w:rFonts w:ascii="Arial" w:hAnsi="Arial" w:cs="Arial"/>
          <w:b/>
          <w:sz w:val="24"/>
          <w:szCs w:val="24"/>
        </w:rPr>
        <w:t>Response:</w:t>
      </w:r>
    </w:p>
    <w:p w:rsidR="00504A82" w:rsidRDefault="006837D0" w:rsidP="00570BBF">
      <w:pPr>
        <w:spacing w:after="0" w:line="240" w:lineRule="auto"/>
        <w:jc w:val="both"/>
        <w:rPr>
          <w:rFonts w:ascii="Arial" w:hAnsi="Arial" w:cs="Arial"/>
          <w:color w:val="385723"/>
          <w:sz w:val="24"/>
          <w:szCs w:val="24"/>
        </w:rPr>
      </w:pPr>
    </w:p>
    <w:p w:rsidR="00FD3DA1" w:rsidRPr="00FD3DA1" w:rsidRDefault="0072062F" w:rsidP="00570BBF">
      <w:pPr>
        <w:spacing w:after="0" w:line="240" w:lineRule="auto"/>
        <w:jc w:val="both"/>
        <w:rPr>
          <w:rFonts w:ascii="Arial" w:hAnsi="Arial" w:cs="Arial"/>
          <w:sz w:val="24"/>
          <w:szCs w:val="24"/>
        </w:rPr>
      </w:pPr>
      <w:r w:rsidRPr="00FD3DA1">
        <w:rPr>
          <w:rFonts w:ascii="Arial" w:hAnsi="Arial" w:cs="Arial"/>
          <w:sz w:val="24"/>
          <w:szCs w:val="24"/>
        </w:rPr>
        <w:t xml:space="preserve">The Resources and Waste Strategy contains provisions to address the issue of plastic waste. These are both at local authority level and targeting producers. Whilst the strategy is currently subject to consultation the provisions of the strategy are most likely to be statutory and naturally the council will act upon any statutory provisions or similarly recommended best practice. The approach across Lancashire to meeting the requirements of the strategy has already commenced through discussion with the Lancashire Waste Partnership. </w:t>
      </w:r>
    </w:p>
    <w:p w:rsidR="00FD3DA1" w:rsidRDefault="006837D0" w:rsidP="00570BBF">
      <w:pPr>
        <w:spacing w:after="0" w:line="240" w:lineRule="auto"/>
        <w:jc w:val="both"/>
        <w:rPr>
          <w:rFonts w:ascii="Arial" w:hAnsi="Arial" w:cs="Arial"/>
          <w:color w:val="385723"/>
          <w:sz w:val="24"/>
          <w:szCs w:val="24"/>
        </w:rPr>
      </w:pPr>
    </w:p>
    <w:p w:rsidR="00504A82" w:rsidRPr="00D377FB" w:rsidRDefault="006837D0" w:rsidP="00570BBF">
      <w:pPr>
        <w:autoSpaceDE w:val="0"/>
        <w:autoSpaceDN w:val="0"/>
        <w:adjustRightInd w:val="0"/>
        <w:spacing w:after="0" w:line="240" w:lineRule="auto"/>
        <w:jc w:val="both"/>
        <w:rPr>
          <w:rFonts w:ascii="Arial" w:hAnsi="Arial" w:cs="Arial"/>
          <w:b/>
          <w:sz w:val="24"/>
          <w:szCs w:val="24"/>
        </w:rPr>
      </w:pPr>
    </w:p>
    <w:p w:rsidR="00504A82" w:rsidRPr="00D377FB" w:rsidRDefault="0072062F" w:rsidP="00570BBF">
      <w:pPr>
        <w:spacing w:after="0"/>
        <w:jc w:val="both"/>
        <w:rPr>
          <w:rFonts w:ascii="Arial" w:hAnsi="Arial" w:cs="Arial"/>
          <w:b/>
          <w:sz w:val="24"/>
          <w:szCs w:val="24"/>
        </w:rPr>
      </w:pPr>
      <w:r w:rsidRPr="00D377FB">
        <w:rPr>
          <w:rFonts w:ascii="Arial" w:hAnsi="Arial" w:cs="Arial"/>
          <w:b/>
          <w:sz w:val="24"/>
          <w:szCs w:val="24"/>
        </w:rPr>
        <w:t>12. Investigates proposals from the Waste Management Service, whereby costs can be kept (over a five year timescale) neutral or would produce savings; and where diversion from landfill of plastic can be increased, including</w:t>
      </w:r>
      <w:r>
        <w:rPr>
          <w:rFonts w:ascii="Arial" w:hAnsi="Arial" w:cs="Arial"/>
          <w:b/>
          <w:sz w:val="24"/>
          <w:szCs w:val="24"/>
        </w:rPr>
        <w:t xml:space="preserve"> </w:t>
      </w:r>
      <w:r w:rsidRPr="00D377FB">
        <w:rPr>
          <w:rFonts w:ascii="Arial" w:hAnsi="Arial" w:cs="Arial"/>
          <w:b/>
          <w:sz w:val="24"/>
          <w:szCs w:val="24"/>
        </w:rPr>
        <w:t>–</w:t>
      </w:r>
    </w:p>
    <w:p w:rsidR="00504A82" w:rsidRPr="00504A82" w:rsidRDefault="006837D0" w:rsidP="00570BBF">
      <w:pPr>
        <w:spacing w:after="0"/>
        <w:jc w:val="both"/>
        <w:rPr>
          <w:rFonts w:ascii="Arial" w:hAnsi="Arial" w:cs="Arial"/>
          <w:b/>
          <w:sz w:val="24"/>
          <w:szCs w:val="24"/>
        </w:rPr>
      </w:pPr>
    </w:p>
    <w:p w:rsidR="00504A82" w:rsidRPr="001C0D5C" w:rsidRDefault="0072062F" w:rsidP="00570BBF">
      <w:pPr>
        <w:spacing w:after="0" w:line="360" w:lineRule="auto"/>
        <w:ind w:firstLine="720"/>
        <w:jc w:val="both"/>
        <w:rPr>
          <w:rFonts w:ascii="Arial" w:hAnsi="Arial" w:cs="Arial"/>
          <w:b/>
          <w:sz w:val="24"/>
          <w:szCs w:val="24"/>
        </w:rPr>
      </w:pPr>
      <w:r w:rsidRPr="001C0D5C">
        <w:rPr>
          <w:rFonts w:ascii="Arial" w:hAnsi="Arial" w:cs="Arial"/>
          <w:b/>
          <w:sz w:val="24"/>
          <w:szCs w:val="24"/>
        </w:rPr>
        <w:t>a. Accepting all plastic at HWRCs</w:t>
      </w:r>
    </w:p>
    <w:p w:rsidR="00504A82" w:rsidRPr="001C0D5C" w:rsidRDefault="0072062F" w:rsidP="00570BBF">
      <w:pPr>
        <w:spacing w:after="0" w:line="360" w:lineRule="auto"/>
        <w:ind w:firstLine="720"/>
        <w:jc w:val="both"/>
        <w:rPr>
          <w:rFonts w:ascii="Arial" w:hAnsi="Arial" w:cs="Arial"/>
          <w:b/>
          <w:sz w:val="24"/>
          <w:szCs w:val="24"/>
        </w:rPr>
      </w:pPr>
      <w:r w:rsidRPr="001C0D5C">
        <w:rPr>
          <w:rFonts w:ascii="Arial" w:hAnsi="Arial" w:cs="Arial"/>
          <w:b/>
          <w:sz w:val="24"/>
          <w:szCs w:val="24"/>
        </w:rPr>
        <w:t>b. Working towards accepting more doorstep collected plastics</w:t>
      </w:r>
    </w:p>
    <w:p w:rsidR="00504A82" w:rsidRPr="001C0D5C" w:rsidRDefault="0072062F" w:rsidP="00570BBF">
      <w:pPr>
        <w:spacing w:after="0" w:line="360" w:lineRule="auto"/>
        <w:ind w:left="720"/>
        <w:jc w:val="both"/>
        <w:rPr>
          <w:rFonts w:ascii="Arial" w:hAnsi="Arial" w:cs="Arial"/>
          <w:b/>
          <w:sz w:val="24"/>
          <w:szCs w:val="24"/>
        </w:rPr>
      </w:pPr>
      <w:r w:rsidRPr="001C0D5C">
        <w:rPr>
          <w:rFonts w:ascii="Arial" w:hAnsi="Arial" w:cs="Arial"/>
          <w:b/>
          <w:sz w:val="24"/>
          <w:szCs w:val="24"/>
        </w:rPr>
        <w:t>c. Investigating secondary processing alongside the Material Recovery Facilities (MRF)</w:t>
      </w:r>
    </w:p>
    <w:p w:rsidR="00504A82" w:rsidRPr="001C0D5C" w:rsidRDefault="0072062F" w:rsidP="00570BBF">
      <w:pPr>
        <w:spacing w:after="0" w:line="360" w:lineRule="auto"/>
        <w:ind w:firstLine="720"/>
        <w:jc w:val="both"/>
        <w:rPr>
          <w:rFonts w:ascii="Arial" w:hAnsi="Arial" w:cs="Arial"/>
          <w:b/>
          <w:sz w:val="24"/>
          <w:szCs w:val="24"/>
        </w:rPr>
      </w:pPr>
      <w:r w:rsidRPr="001C0D5C">
        <w:rPr>
          <w:rFonts w:ascii="Arial" w:hAnsi="Arial" w:cs="Arial"/>
          <w:b/>
          <w:sz w:val="24"/>
          <w:szCs w:val="24"/>
        </w:rPr>
        <w:t>d. Reducing the amount of plastics in the reject stream at the MRF</w:t>
      </w:r>
    </w:p>
    <w:p w:rsidR="007825F5" w:rsidRPr="001C0D5C" w:rsidRDefault="0072062F" w:rsidP="00570BBF">
      <w:pPr>
        <w:spacing w:after="0"/>
        <w:ind w:left="720"/>
        <w:jc w:val="both"/>
        <w:rPr>
          <w:rFonts w:ascii="Arial" w:hAnsi="Arial" w:cs="Arial"/>
          <w:b/>
          <w:sz w:val="24"/>
          <w:szCs w:val="24"/>
        </w:rPr>
      </w:pPr>
      <w:r w:rsidRPr="001C0D5C">
        <w:rPr>
          <w:rFonts w:ascii="Arial" w:hAnsi="Arial" w:cs="Arial"/>
          <w:b/>
          <w:sz w:val="24"/>
          <w:szCs w:val="24"/>
        </w:rPr>
        <w:t>e. Undertaking plastic-specific education and communication campaigns during 2019.</w:t>
      </w:r>
    </w:p>
    <w:p w:rsidR="00504A82" w:rsidRPr="00504A82" w:rsidRDefault="006837D0" w:rsidP="00570BBF">
      <w:pPr>
        <w:pStyle w:val="ListParagraph"/>
        <w:adjustRightInd/>
        <w:spacing w:after="0"/>
        <w:ind w:left="1440"/>
        <w:rPr>
          <w:rFonts w:cs="Arial"/>
          <w:b/>
          <w:color w:val="auto"/>
        </w:rPr>
      </w:pPr>
    </w:p>
    <w:p w:rsidR="00D377FB" w:rsidRDefault="0072062F" w:rsidP="00570BBF">
      <w:pPr>
        <w:spacing w:after="0" w:line="240" w:lineRule="auto"/>
        <w:jc w:val="both"/>
        <w:rPr>
          <w:rFonts w:ascii="Arial" w:hAnsi="Arial" w:cs="Arial"/>
          <w:b/>
          <w:sz w:val="24"/>
          <w:szCs w:val="24"/>
        </w:rPr>
      </w:pPr>
      <w:r>
        <w:rPr>
          <w:rFonts w:ascii="Arial" w:hAnsi="Arial" w:cs="Arial"/>
          <w:b/>
          <w:sz w:val="24"/>
          <w:szCs w:val="24"/>
        </w:rPr>
        <w:t>Response:</w:t>
      </w:r>
    </w:p>
    <w:p w:rsidR="00D377FB" w:rsidRDefault="006837D0" w:rsidP="00570BBF">
      <w:pPr>
        <w:pStyle w:val="ListParagraph"/>
        <w:spacing w:after="0"/>
        <w:ind w:left="0"/>
        <w:rPr>
          <w:rFonts w:cs="Arial"/>
        </w:rPr>
      </w:pPr>
    </w:p>
    <w:p w:rsidR="00D377FB" w:rsidRPr="00D377FB" w:rsidRDefault="0072062F" w:rsidP="00570BBF">
      <w:pPr>
        <w:pStyle w:val="ListParagraph"/>
        <w:spacing w:after="0"/>
        <w:rPr>
          <w:rFonts w:cs="Arial"/>
        </w:rPr>
      </w:pPr>
      <w:r>
        <w:rPr>
          <w:rFonts w:cs="Arial"/>
        </w:rPr>
        <w:t xml:space="preserve">a. </w:t>
      </w:r>
      <w:r w:rsidRPr="00D377FB">
        <w:rPr>
          <w:rFonts w:cs="Arial"/>
        </w:rPr>
        <w:t>All plastics for which there are recycling markets are already accepted at HWRCs</w:t>
      </w:r>
      <w:r>
        <w:rPr>
          <w:rFonts w:cs="Arial"/>
        </w:rPr>
        <w:t>.</w:t>
      </w:r>
    </w:p>
    <w:p w:rsidR="00D377FB" w:rsidRPr="00D377FB" w:rsidRDefault="006837D0" w:rsidP="00570BBF">
      <w:pPr>
        <w:spacing w:after="0" w:line="240" w:lineRule="auto"/>
        <w:jc w:val="both"/>
        <w:rPr>
          <w:rFonts w:ascii="Arial" w:hAnsi="Arial" w:cs="Arial"/>
          <w:sz w:val="24"/>
          <w:szCs w:val="24"/>
        </w:rPr>
      </w:pPr>
    </w:p>
    <w:p w:rsidR="00D377FB" w:rsidRPr="00D377FB" w:rsidRDefault="0072062F" w:rsidP="00570BBF">
      <w:pPr>
        <w:spacing w:after="0" w:line="240" w:lineRule="auto"/>
        <w:ind w:left="720"/>
        <w:jc w:val="both"/>
        <w:rPr>
          <w:rFonts w:ascii="Arial" w:hAnsi="Arial" w:cs="Arial"/>
          <w:sz w:val="24"/>
          <w:szCs w:val="24"/>
        </w:rPr>
      </w:pPr>
      <w:r w:rsidRPr="00D377FB">
        <w:rPr>
          <w:rFonts w:ascii="Arial" w:hAnsi="Arial" w:cs="Arial"/>
          <w:sz w:val="24"/>
          <w:szCs w:val="24"/>
        </w:rPr>
        <w:t>b. The integration of pots, tubs and trays into doorstep collections will be delivered in 2019-20</w:t>
      </w:r>
      <w:r>
        <w:rPr>
          <w:rFonts w:ascii="Arial" w:hAnsi="Arial" w:cs="Arial"/>
          <w:sz w:val="24"/>
          <w:szCs w:val="24"/>
        </w:rPr>
        <w:t>.</w:t>
      </w:r>
    </w:p>
    <w:p w:rsidR="00D377FB" w:rsidRPr="00D377FB" w:rsidRDefault="006837D0" w:rsidP="00570BBF">
      <w:pPr>
        <w:spacing w:after="0" w:line="240" w:lineRule="auto"/>
        <w:jc w:val="both"/>
        <w:rPr>
          <w:rFonts w:ascii="Arial" w:hAnsi="Arial" w:cs="Arial"/>
          <w:sz w:val="24"/>
          <w:szCs w:val="24"/>
        </w:rPr>
      </w:pPr>
    </w:p>
    <w:p w:rsidR="00D377FB" w:rsidRPr="00D377FB" w:rsidRDefault="0072062F" w:rsidP="00570BBF">
      <w:pPr>
        <w:spacing w:after="0" w:line="240" w:lineRule="auto"/>
        <w:ind w:left="720"/>
        <w:jc w:val="both"/>
        <w:rPr>
          <w:rFonts w:ascii="Arial" w:hAnsi="Arial" w:cs="Arial"/>
          <w:sz w:val="24"/>
          <w:szCs w:val="24"/>
        </w:rPr>
      </w:pPr>
      <w:r w:rsidRPr="00D377FB">
        <w:rPr>
          <w:rFonts w:ascii="Arial" w:hAnsi="Arial" w:cs="Arial"/>
          <w:sz w:val="24"/>
          <w:szCs w:val="24"/>
        </w:rPr>
        <w:t xml:space="preserve">c. Secondary processing has already been introduced (on an initial trial basis) </w:t>
      </w:r>
      <w:r>
        <w:rPr>
          <w:rFonts w:ascii="Arial" w:hAnsi="Arial" w:cs="Arial"/>
          <w:sz w:val="24"/>
          <w:szCs w:val="24"/>
        </w:rPr>
        <w:t>i</w:t>
      </w:r>
      <w:r w:rsidRPr="00D377FB">
        <w:rPr>
          <w:rFonts w:ascii="Arial" w:hAnsi="Arial" w:cs="Arial"/>
          <w:sz w:val="24"/>
          <w:szCs w:val="24"/>
        </w:rPr>
        <w:t>n the MRF</w:t>
      </w:r>
      <w:r>
        <w:rPr>
          <w:rFonts w:ascii="Arial" w:hAnsi="Arial" w:cs="Arial"/>
          <w:sz w:val="24"/>
          <w:szCs w:val="24"/>
        </w:rPr>
        <w:t>.</w:t>
      </w:r>
    </w:p>
    <w:p w:rsidR="00D377FB" w:rsidRPr="00D377FB" w:rsidRDefault="006837D0" w:rsidP="00570BBF">
      <w:pPr>
        <w:spacing w:after="0" w:line="240" w:lineRule="auto"/>
        <w:jc w:val="both"/>
        <w:rPr>
          <w:rFonts w:ascii="Arial" w:hAnsi="Arial" w:cs="Arial"/>
          <w:sz w:val="24"/>
          <w:szCs w:val="24"/>
        </w:rPr>
      </w:pPr>
    </w:p>
    <w:p w:rsidR="00D377FB" w:rsidRPr="00D377FB" w:rsidRDefault="0072062F" w:rsidP="00570BBF">
      <w:pPr>
        <w:spacing w:after="0" w:line="240" w:lineRule="auto"/>
        <w:ind w:firstLine="720"/>
        <w:jc w:val="both"/>
        <w:rPr>
          <w:rFonts w:ascii="Arial" w:hAnsi="Arial" w:cs="Arial"/>
          <w:sz w:val="24"/>
          <w:szCs w:val="24"/>
        </w:rPr>
      </w:pPr>
      <w:r w:rsidRPr="00D377FB">
        <w:rPr>
          <w:rFonts w:ascii="Arial" w:hAnsi="Arial" w:cs="Arial"/>
          <w:sz w:val="24"/>
          <w:szCs w:val="24"/>
        </w:rPr>
        <w:t>d. The secondary processing introduced addresses this issue</w:t>
      </w:r>
      <w:r>
        <w:rPr>
          <w:rFonts w:ascii="Arial" w:hAnsi="Arial" w:cs="Arial"/>
          <w:sz w:val="24"/>
          <w:szCs w:val="24"/>
        </w:rPr>
        <w:t>.</w:t>
      </w:r>
    </w:p>
    <w:p w:rsidR="00D377FB" w:rsidRPr="00D377FB" w:rsidRDefault="006837D0" w:rsidP="00570BBF">
      <w:pPr>
        <w:spacing w:after="0" w:line="240" w:lineRule="auto"/>
        <w:jc w:val="both"/>
        <w:rPr>
          <w:rFonts w:ascii="Arial" w:hAnsi="Arial" w:cs="Arial"/>
          <w:sz w:val="24"/>
          <w:szCs w:val="24"/>
        </w:rPr>
      </w:pPr>
    </w:p>
    <w:p w:rsidR="00D377FB" w:rsidRPr="00D377FB" w:rsidRDefault="0072062F" w:rsidP="00570BBF">
      <w:pPr>
        <w:spacing w:after="0" w:line="240" w:lineRule="auto"/>
        <w:ind w:left="720"/>
        <w:jc w:val="both"/>
        <w:rPr>
          <w:rFonts w:ascii="Arial" w:hAnsi="Arial" w:cs="Arial"/>
          <w:sz w:val="24"/>
          <w:szCs w:val="24"/>
        </w:rPr>
      </w:pPr>
      <w:r w:rsidRPr="00D377FB">
        <w:rPr>
          <w:rFonts w:ascii="Arial" w:hAnsi="Arial" w:cs="Arial"/>
          <w:sz w:val="24"/>
          <w:szCs w:val="24"/>
        </w:rPr>
        <w:t>e. There is no means to demonstrate that any education programme could be delivered cost neutral or would produce savings. Particularly when the introduction of other measures through the Government strategy will influence the generation and management of plastic waste. However, we would be happy to give consideration to plastic specific campaigns as part of the waste service's general communications and education activities.</w:t>
      </w:r>
    </w:p>
    <w:p w:rsidR="00504A82" w:rsidRDefault="006837D0" w:rsidP="00570BBF">
      <w:pPr>
        <w:spacing w:after="0" w:line="240" w:lineRule="auto"/>
        <w:jc w:val="both"/>
        <w:rPr>
          <w:rFonts w:ascii="Arial" w:hAnsi="Arial" w:cs="Arial"/>
          <w:b/>
          <w:sz w:val="24"/>
          <w:szCs w:val="24"/>
        </w:rPr>
      </w:pPr>
    </w:p>
    <w:p w:rsidR="00504A82" w:rsidRDefault="0072062F" w:rsidP="0072062F">
      <w:pPr>
        <w:spacing w:after="0" w:line="240" w:lineRule="auto"/>
        <w:jc w:val="both"/>
        <w:rPr>
          <w:rFonts w:ascii="Arial" w:hAnsi="Arial" w:cs="Arial"/>
          <w:b/>
          <w:sz w:val="24"/>
          <w:szCs w:val="24"/>
        </w:rPr>
      </w:pPr>
      <w:r>
        <w:rPr>
          <w:rFonts w:ascii="Arial" w:hAnsi="Arial" w:cs="Arial"/>
          <w:b/>
          <w:sz w:val="24"/>
          <w:szCs w:val="24"/>
        </w:rPr>
        <w:lastRenderedPageBreak/>
        <w:t xml:space="preserve">13. </w:t>
      </w:r>
      <w:r w:rsidRPr="00504A82">
        <w:rPr>
          <w:rFonts w:ascii="Arial" w:hAnsi="Arial" w:cs="Arial"/>
          <w:b/>
          <w:sz w:val="24"/>
          <w:szCs w:val="24"/>
        </w:rPr>
        <w:t xml:space="preserve">Considers a ban on helium balloon releases and sky lanterns on all council owned land and leased premises. The District and Borough Councils to be encouraged to do the same. </w:t>
      </w:r>
    </w:p>
    <w:p w:rsidR="0072062F" w:rsidRDefault="0072062F" w:rsidP="0072062F">
      <w:pPr>
        <w:spacing w:after="0" w:line="240" w:lineRule="auto"/>
        <w:jc w:val="both"/>
        <w:rPr>
          <w:rFonts w:ascii="Arial" w:hAnsi="Arial" w:cs="Arial"/>
          <w:b/>
          <w:sz w:val="24"/>
          <w:szCs w:val="24"/>
        </w:rPr>
      </w:pPr>
    </w:p>
    <w:p w:rsidR="00504A82" w:rsidRPr="0074157A" w:rsidRDefault="0072062F" w:rsidP="0072062F">
      <w:pPr>
        <w:spacing w:after="0" w:line="240" w:lineRule="auto"/>
        <w:jc w:val="both"/>
        <w:rPr>
          <w:rFonts w:ascii="Arial" w:hAnsi="Arial" w:cs="Arial"/>
          <w:b/>
          <w:sz w:val="24"/>
          <w:szCs w:val="24"/>
        </w:rPr>
      </w:pPr>
      <w:r w:rsidRPr="0074157A">
        <w:rPr>
          <w:rFonts w:ascii="Arial" w:hAnsi="Arial" w:cs="Arial"/>
          <w:b/>
          <w:sz w:val="24"/>
          <w:szCs w:val="24"/>
        </w:rPr>
        <w:t>Response:</w:t>
      </w:r>
    </w:p>
    <w:p w:rsidR="00504A82" w:rsidRPr="00ED4B21" w:rsidRDefault="006837D0" w:rsidP="00570BBF">
      <w:pPr>
        <w:spacing w:after="0" w:line="240" w:lineRule="auto"/>
        <w:jc w:val="both"/>
        <w:rPr>
          <w:rFonts w:ascii="Arial" w:hAnsi="Arial" w:cs="Arial"/>
          <w:b/>
          <w:color w:val="5B9BD5" w:themeColor="accent1"/>
          <w:sz w:val="24"/>
          <w:szCs w:val="24"/>
        </w:rPr>
      </w:pPr>
    </w:p>
    <w:p w:rsidR="002F72A8" w:rsidRPr="002F72A8" w:rsidRDefault="0072062F" w:rsidP="00570BBF">
      <w:pPr>
        <w:spacing w:after="0"/>
        <w:jc w:val="both"/>
        <w:rPr>
          <w:rFonts w:ascii="Arial" w:hAnsi="Arial" w:cs="Arial"/>
          <w:sz w:val="24"/>
          <w:szCs w:val="24"/>
        </w:rPr>
      </w:pPr>
      <w:r w:rsidRPr="002F72A8">
        <w:rPr>
          <w:rFonts w:ascii="Arial" w:hAnsi="Arial" w:cs="Arial"/>
          <w:sz w:val="24"/>
          <w:szCs w:val="24"/>
        </w:rPr>
        <w:t xml:space="preserve">Cabinet Members </w:t>
      </w:r>
      <w:r>
        <w:rPr>
          <w:rFonts w:ascii="Arial" w:hAnsi="Arial" w:cs="Arial"/>
          <w:sz w:val="24"/>
          <w:szCs w:val="24"/>
        </w:rPr>
        <w:t xml:space="preserve">support </w:t>
      </w:r>
      <w:r w:rsidRPr="002F72A8">
        <w:rPr>
          <w:rFonts w:ascii="Arial" w:hAnsi="Arial" w:cs="Arial"/>
          <w:sz w:val="24"/>
          <w:szCs w:val="24"/>
        </w:rPr>
        <w:t>this recommendation</w:t>
      </w:r>
      <w:r>
        <w:rPr>
          <w:rFonts w:ascii="Arial" w:hAnsi="Arial" w:cs="Arial"/>
          <w:sz w:val="24"/>
          <w:szCs w:val="24"/>
        </w:rPr>
        <w:t xml:space="preserve"> and consideration will be given to what is required to enforce such a ban on our own land. T</w:t>
      </w:r>
      <w:r w:rsidRPr="002F72A8">
        <w:rPr>
          <w:rFonts w:ascii="Arial" w:hAnsi="Arial" w:cs="Arial"/>
          <w:sz w:val="24"/>
          <w:szCs w:val="24"/>
        </w:rPr>
        <w:t xml:space="preserve">he practicalities of enforcing </w:t>
      </w:r>
      <w:r>
        <w:rPr>
          <w:rFonts w:ascii="Arial" w:hAnsi="Arial" w:cs="Arial"/>
          <w:sz w:val="24"/>
          <w:szCs w:val="24"/>
        </w:rPr>
        <w:t xml:space="preserve">such </w:t>
      </w:r>
      <w:r w:rsidRPr="002F72A8">
        <w:rPr>
          <w:rFonts w:ascii="Arial" w:hAnsi="Arial" w:cs="Arial"/>
          <w:sz w:val="24"/>
          <w:szCs w:val="24"/>
        </w:rPr>
        <w:t>a ban on release from council owned land needs to be considered. In respect of "organised events" where prior permission is required from the council, it may be possible to impose conditions on the granting of permission for the event. The enforcement with respect to individuals or small groups presents obvious difficulties in ensuring that any ban is adhered to.</w:t>
      </w:r>
    </w:p>
    <w:p w:rsidR="00ED4B21" w:rsidRDefault="006837D0" w:rsidP="00570BBF">
      <w:pPr>
        <w:spacing w:after="0" w:line="240" w:lineRule="auto"/>
        <w:jc w:val="both"/>
        <w:rPr>
          <w:rFonts w:ascii="Arial" w:hAnsi="Arial" w:cs="Arial"/>
          <w:sz w:val="24"/>
          <w:szCs w:val="24"/>
        </w:rPr>
      </w:pPr>
    </w:p>
    <w:p w:rsidR="0034308B" w:rsidRDefault="0072062F" w:rsidP="00570BBF">
      <w:pPr>
        <w:spacing w:after="0" w:line="240" w:lineRule="auto"/>
        <w:jc w:val="both"/>
        <w:rPr>
          <w:rFonts w:ascii="Arial" w:hAnsi="Arial" w:cs="Arial"/>
          <w:sz w:val="24"/>
          <w:szCs w:val="24"/>
        </w:rPr>
      </w:pPr>
      <w:r>
        <w:rPr>
          <w:rFonts w:ascii="Arial" w:hAnsi="Arial" w:cs="Arial"/>
          <w:sz w:val="24"/>
          <w:szCs w:val="24"/>
        </w:rPr>
        <w:t xml:space="preserve">Some authorities have already implemented bans on their own land including Lancaster City Council. On the 27 March 2019 a Private Member's Bill was presented to Parliament requesting that legislation be introduced to prohibit the release of sky lanterns making it an offence to use a sky lantern. Progress on this Bill will be monitored and in support of this Bill and following the request made by Internal Scrutiny Committee on the 18 January 2019 a letter will be sent to Central Government supporting the desire of a ban on sky lanterns and helium balloon releases. </w:t>
      </w:r>
    </w:p>
    <w:p w:rsidR="00504A82" w:rsidRDefault="006837D0" w:rsidP="00570BBF">
      <w:pPr>
        <w:spacing w:after="0" w:line="240" w:lineRule="auto"/>
        <w:ind w:left="360"/>
        <w:jc w:val="both"/>
        <w:rPr>
          <w:rFonts w:ascii="Arial" w:hAnsi="Arial" w:cs="Arial"/>
          <w:b/>
          <w:sz w:val="24"/>
          <w:szCs w:val="24"/>
        </w:rPr>
      </w:pPr>
    </w:p>
    <w:p w:rsidR="00504A82" w:rsidRDefault="006837D0" w:rsidP="00570BBF">
      <w:pPr>
        <w:spacing w:after="0" w:line="240" w:lineRule="auto"/>
        <w:ind w:left="360"/>
        <w:jc w:val="both"/>
        <w:rPr>
          <w:rFonts w:ascii="Arial" w:hAnsi="Arial" w:cs="Arial"/>
          <w:b/>
          <w:sz w:val="24"/>
          <w:szCs w:val="24"/>
        </w:rPr>
      </w:pPr>
    </w:p>
    <w:p w:rsidR="00504A82" w:rsidRPr="00ED4B21" w:rsidRDefault="0072062F" w:rsidP="00570BBF">
      <w:pPr>
        <w:spacing w:after="0" w:line="240" w:lineRule="auto"/>
        <w:jc w:val="both"/>
        <w:rPr>
          <w:rFonts w:ascii="Arial" w:hAnsi="Arial" w:cs="Arial"/>
          <w:b/>
          <w:sz w:val="24"/>
          <w:szCs w:val="24"/>
          <w:u w:val="single"/>
        </w:rPr>
      </w:pPr>
      <w:r w:rsidRPr="00ED4B21">
        <w:rPr>
          <w:rFonts w:ascii="Arial" w:hAnsi="Arial" w:cs="Arial"/>
          <w:b/>
          <w:sz w:val="24"/>
          <w:szCs w:val="24"/>
          <w:u w:val="single"/>
        </w:rPr>
        <w:t xml:space="preserve">Longer Term Recommendations </w:t>
      </w:r>
    </w:p>
    <w:p w:rsidR="00504A82" w:rsidRDefault="006837D0" w:rsidP="00570BBF">
      <w:pPr>
        <w:spacing w:after="0" w:line="240" w:lineRule="auto"/>
        <w:jc w:val="both"/>
        <w:rPr>
          <w:rFonts w:ascii="Arial" w:hAnsi="Arial" w:cs="Arial"/>
          <w:sz w:val="24"/>
          <w:szCs w:val="24"/>
        </w:rPr>
      </w:pPr>
    </w:p>
    <w:p w:rsidR="0072062F" w:rsidRPr="00BD65BE" w:rsidRDefault="0072062F" w:rsidP="00570BBF">
      <w:pPr>
        <w:spacing w:after="0" w:line="240" w:lineRule="auto"/>
        <w:jc w:val="both"/>
        <w:rPr>
          <w:rFonts w:ascii="Arial" w:hAnsi="Arial" w:cs="Arial"/>
          <w:sz w:val="24"/>
          <w:szCs w:val="24"/>
        </w:rPr>
      </w:pPr>
    </w:p>
    <w:p w:rsidR="00504A82" w:rsidRPr="00ED4B21" w:rsidRDefault="0072062F" w:rsidP="00570BBF">
      <w:pPr>
        <w:spacing w:after="0" w:line="240" w:lineRule="auto"/>
        <w:jc w:val="both"/>
        <w:rPr>
          <w:rFonts w:ascii="Arial" w:eastAsia="Times New Roman" w:hAnsi="Arial" w:cs="Arial"/>
          <w:b/>
          <w:sz w:val="24"/>
          <w:szCs w:val="24"/>
        </w:rPr>
      </w:pPr>
      <w:r w:rsidRPr="00ED4B21">
        <w:rPr>
          <w:rFonts w:ascii="Arial" w:hAnsi="Arial" w:cs="Arial"/>
          <w:b/>
          <w:sz w:val="24"/>
          <w:szCs w:val="24"/>
        </w:rPr>
        <w:t>14. Continuous discussions with suppliers over the following contracts and when alternative products are available on the market, for these to be considered:</w:t>
      </w:r>
    </w:p>
    <w:p w:rsidR="00504A82" w:rsidRPr="00ED4B21" w:rsidRDefault="0072062F" w:rsidP="00570BBF">
      <w:pPr>
        <w:numPr>
          <w:ilvl w:val="1"/>
          <w:numId w:val="13"/>
        </w:numPr>
        <w:spacing w:after="0" w:line="240" w:lineRule="auto"/>
        <w:jc w:val="both"/>
        <w:rPr>
          <w:rFonts w:ascii="Arial" w:eastAsia="Times New Roman" w:hAnsi="Arial" w:cs="Arial"/>
          <w:b/>
          <w:sz w:val="24"/>
          <w:szCs w:val="24"/>
        </w:rPr>
      </w:pPr>
      <w:r w:rsidRPr="00ED4B21">
        <w:rPr>
          <w:rFonts w:ascii="Arial" w:hAnsi="Arial" w:cs="Arial"/>
          <w:b/>
          <w:sz w:val="24"/>
          <w:szCs w:val="24"/>
        </w:rPr>
        <w:t>Cleaning materials</w:t>
      </w:r>
    </w:p>
    <w:p w:rsidR="00504A82" w:rsidRPr="00ED4B21" w:rsidRDefault="0072062F" w:rsidP="00570BBF">
      <w:pPr>
        <w:numPr>
          <w:ilvl w:val="1"/>
          <w:numId w:val="13"/>
        </w:numPr>
        <w:spacing w:after="0" w:line="240" w:lineRule="auto"/>
        <w:jc w:val="both"/>
        <w:rPr>
          <w:rFonts w:ascii="Arial" w:eastAsia="Times New Roman" w:hAnsi="Arial" w:cs="Arial"/>
          <w:b/>
          <w:sz w:val="24"/>
          <w:szCs w:val="24"/>
        </w:rPr>
      </w:pPr>
      <w:r w:rsidRPr="00ED4B21">
        <w:rPr>
          <w:rFonts w:ascii="Arial" w:hAnsi="Arial" w:cs="Arial"/>
          <w:b/>
          <w:sz w:val="24"/>
          <w:szCs w:val="24"/>
        </w:rPr>
        <w:t>First aid and medical</w:t>
      </w:r>
    </w:p>
    <w:p w:rsidR="00504A82" w:rsidRPr="00ED4B21" w:rsidRDefault="0072062F" w:rsidP="00570BBF">
      <w:pPr>
        <w:numPr>
          <w:ilvl w:val="1"/>
          <w:numId w:val="13"/>
        </w:numPr>
        <w:spacing w:after="0" w:line="240" w:lineRule="auto"/>
        <w:jc w:val="both"/>
        <w:rPr>
          <w:rFonts w:ascii="Arial" w:eastAsia="Times New Roman" w:hAnsi="Arial" w:cs="Arial"/>
          <w:b/>
          <w:sz w:val="24"/>
          <w:szCs w:val="24"/>
        </w:rPr>
      </w:pPr>
      <w:r w:rsidRPr="00ED4B21">
        <w:rPr>
          <w:rFonts w:ascii="Arial" w:hAnsi="Arial" w:cs="Arial"/>
          <w:b/>
          <w:sz w:val="24"/>
          <w:szCs w:val="24"/>
        </w:rPr>
        <w:t>Cheese packaging</w:t>
      </w:r>
    </w:p>
    <w:p w:rsidR="00504A82" w:rsidRDefault="006837D0" w:rsidP="00570BBF">
      <w:pPr>
        <w:spacing w:after="0" w:line="240" w:lineRule="auto"/>
        <w:jc w:val="both"/>
        <w:rPr>
          <w:rFonts w:ascii="Arial" w:hAnsi="Arial" w:cs="Arial"/>
          <w:b/>
          <w:sz w:val="24"/>
          <w:szCs w:val="24"/>
        </w:rPr>
      </w:pPr>
    </w:p>
    <w:p w:rsidR="00ED4B21" w:rsidRDefault="0072062F" w:rsidP="00570BBF">
      <w:pPr>
        <w:spacing w:after="0" w:line="240" w:lineRule="auto"/>
        <w:jc w:val="both"/>
        <w:rPr>
          <w:rFonts w:ascii="Arial" w:hAnsi="Arial" w:cs="Arial"/>
          <w:b/>
          <w:sz w:val="24"/>
          <w:szCs w:val="24"/>
        </w:rPr>
      </w:pPr>
      <w:r>
        <w:rPr>
          <w:rFonts w:ascii="Arial" w:hAnsi="Arial" w:cs="Arial"/>
          <w:b/>
          <w:sz w:val="24"/>
          <w:szCs w:val="24"/>
        </w:rPr>
        <w:t>Response:</w:t>
      </w:r>
    </w:p>
    <w:p w:rsidR="00ED4B21" w:rsidRDefault="006837D0" w:rsidP="00570BBF">
      <w:pPr>
        <w:spacing w:after="0" w:line="240" w:lineRule="auto"/>
        <w:jc w:val="both"/>
        <w:rPr>
          <w:rFonts w:ascii="Arial" w:hAnsi="Arial" w:cs="Arial"/>
          <w:b/>
          <w:sz w:val="24"/>
          <w:szCs w:val="24"/>
        </w:rPr>
      </w:pPr>
    </w:p>
    <w:p w:rsidR="00ED4B21" w:rsidRDefault="0072062F" w:rsidP="00570BBF">
      <w:pPr>
        <w:spacing w:after="0" w:line="240" w:lineRule="auto"/>
        <w:jc w:val="both"/>
        <w:rPr>
          <w:rFonts w:ascii="Arial" w:hAnsi="Arial" w:cs="Arial"/>
          <w:sz w:val="24"/>
          <w:szCs w:val="24"/>
        </w:rPr>
      </w:pPr>
      <w:r>
        <w:rPr>
          <w:rFonts w:ascii="Arial" w:hAnsi="Arial" w:cs="Arial"/>
          <w:sz w:val="24"/>
          <w:szCs w:val="24"/>
        </w:rPr>
        <w:t xml:space="preserve">The response to this recommendation is the same as Recommendation 6. </w:t>
      </w:r>
    </w:p>
    <w:p w:rsidR="00ED4B21" w:rsidRDefault="006837D0" w:rsidP="00570BBF">
      <w:pPr>
        <w:spacing w:after="0" w:line="240" w:lineRule="auto"/>
        <w:jc w:val="both"/>
        <w:rPr>
          <w:rFonts w:ascii="Arial" w:hAnsi="Arial" w:cs="Arial"/>
          <w:b/>
          <w:sz w:val="24"/>
          <w:szCs w:val="24"/>
        </w:rPr>
      </w:pPr>
    </w:p>
    <w:p w:rsidR="00570BBF" w:rsidRDefault="006837D0" w:rsidP="00570BBF">
      <w:pPr>
        <w:spacing w:after="0" w:line="240" w:lineRule="auto"/>
        <w:jc w:val="both"/>
        <w:rPr>
          <w:rFonts w:ascii="Arial" w:hAnsi="Arial" w:cs="Arial"/>
          <w:b/>
          <w:sz w:val="24"/>
          <w:szCs w:val="24"/>
        </w:rPr>
      </w:pPr>
    </w:p>
    <w:p w:rsidR="00517312" w:rsidRPr="00ED4B21" w:rsidRDefault="0072062F" w:rsidP="00570BBF">
      <w:pPr>
        <w:jc w:val="both"/>
        <w:rPr>
          <w:rFonts w:ascii="Arial" w:hAnsi="Arial" w:cs="Arial"/>
          <w:b/>
          <w:sz w:val="24"/>
          <w:szCs w:val="24"/>
          <w:u w:val="single"/>
        </w:rPr>
      </w:pPr>
      <w:r w:rsidRPr="00ED4B21">
        <w:rPr>
          <w:rFonts w:ascii="Arial" w:hAnsi="Arial" w:cs="Arial"/>
          <w:b/>
          <w:sz w:val="24"/>
          <w:szCs w:val="24"/>
          <w:u w:val="single"/>
        </w:rPr>
        <w:t>Further suggestions made by the Internal Scrutiny Committee</w:t>
      </w:r>
    </w:p>
    <w:p w:rsidR="00ED4B21" w:rsidRDefault="006837D0" w:rsidP="00570BBF">
      <w:pPr>
        <w:spacing w:after="0" w:line="240" w:lineRule="auto"/>
        <w:jc w:val="both"/>
        <w:rPr>
          <w:rFonts w:ascii="Arial" w:hAnsi="Arial" w:cs="Arial"/>
          <w:sz w:val="24"/>
          <w:szCs w:val="24"/>
        </w:rPr>
      </w:pPr>
    </w:p>
    <w:p w:rsidR="00504A82" w:rsidRPr="00071EBC" w:rsidRDefault="0072062F" w:rsidP="00570BBF">
      <w:pPr>
        <w:spacing w:after="0" w:line="240" w:lineRule="auto"/>
        <w:jc w:val="both"/>
        <w:rPr>
          <w:rFonts w:cs="Arial"/>
        </w:rPr>
      </w:pPr>
      <w:r w:rsidRPr="00071EBC">
        <w:rPr>
          <w:rFonts w:ascii="Arial" w:hAnsi="Arial" w:cs="Arial"/>
          <w:sz w:val="24"/>
          <w:szCs w:val="24"/>
        </w:rPr>
        <w:t>In addition to the recommendations detailed in the report, the Internal Scrutiny Committee at its meeting on the 18 January 2019 recommended the following and the committee would welcome your response on these:</w:t>
      </w:r>
    </w:p>
    <w:p w:rsidR="00504A82" w:rsidRDefault="006837D0" w:rsidP="00570BBF">
      <w:pPr>
        <w:spacing w:after="0" w:line="240" w:lineRule="auto"/>
        <w:jc w:val="both"/>
        <w:rPr>
          <w:rFonts w:ascii="Arial" w:hAnsi="Arial" w:cs="Arial"/>
          <w:b/>
          <w:sz w:val="24"/>
          <w:szCs w:val="24"/>
        </w:rPr>
      </w:pPr>
    </w:p>
    <w:p w:rsidR="00884AEA" w:rsidRDefault="006837D0" w:rsidP="00570BBF">
      <w:pPr>
        <w:spacing w:after="0" w:line="240" w:lineRule="auto"/>
        <w:jc w:val="both"/>
        <w:rPr>
          <w:rFonts w:ascii="Arial" w:hAnsi="Arial" w:cs="Arial"/>
          <w:b/>
          <w:sz w:val="24"/>
          <w:szCs w:val="24"/>
        </w:rPr>
      </w:pPr>
    </w:p>
    <w:p w:rsidR="00E845CB" w:rsidRPr="00E845CB" w:rsidRDefault="0072062F" w:rsidP="00570BBF">
      <w:pPr>
        <w:spacing w:after="0" w:line="240" w:lineRule="auto"/>
        <w:jc w:val="both"/>
        <w:rPr>
          <w:rFonts w:ascii="Arial" w:hAnsi="Arial" w:cs="Arial"/>
          <w:b/>
          <w:sz w:val="24"/>
          <w:szCs w:val="24"/>
        </w:rPr>
      </w:pPr>
      <w:r w:rsidRPr="00E845CB">
        <w:rPr>
          <w:rFonts w:ascii="Arial" w:hAnsi="Arial" w:cs="Arial"/>
          <w:b/>
          <w:sz w:val="24"/>
          <w:szCs w:val="24"/>
        </w:rPr>
        <w:t xml:space="preserve">In reference to the posters around CH, there was a request for more social media/graphics targeting the messages around reducing SUPs to be shared so councillors can use this avenue to further promote and share key messages more easily with constituents and other organisations. </w:t>
      </w:r>
    </w:p>
    <w:p w:rsidR="00E845CB" w:rsidRDefault="0072062F" w:rsidP="00570BBF">
      <w:pPr>
        <w:spacing w:after="0" w:line="240" w:lineRule="auto"/>
        <w:jc w:val="both"/>
        <w:rPr>
          <w:rFonts w:ascii="Arial" w:hAnsi="Arial" w:cs="Arial"/>
          <w:b/>
          <w:sz w:val="24"/>
          <w:szCs w:val="24"/>
        </w:rPr>
      </w:pPr>
      <w:r>
        <w:rPr>
          <w:rFonts w:ascii="Arial" w:hAnsi="Arial" w:cs="Arial"/>
          <w:b/>
          <w:sz w:val="24"/>
          <w:szCs w:val="24"/>
        </w:rPr>
        <w:lastRenderedPageBreak/>
        <w:t>Response:</w:t>
      </w:r>
    </w:p>
    <w:p w:rsidR="00E845CB" w:rsidRDefault="006837D0" w:rsidP="00570BBF">
      <w:pPr>
        <w:spacing w:after="0" w:line="240" w:lineRule="auto"/>
        <w:jc w:val="both"/>
        <w:rPr>
          <w:rFonts w:ascii="Arial" w:hAnsi="Arial" w:cs="Arial"/>
          <w:b/>
          <w:sz w:val="24"/>
          <w:szCs w:val="24"/>
        </w:rPr>
      </w:pPr>
    </w:p>
    <w:p w:rsidR="007E30D8" w:rsidRPr="0073072F" w:rsidRDefault="0072062F" w:rsidP="00570BBF">
      <w:pPr>
        <w:spacing w:after="0" w:line="240" w:lineRule="auto"/>
        <w:jc w:val="both"/>
        <w:rPr>
          <w:rFonts w:ascii="Arial" w:hAnsi="Arial" w:cs="Arial"/>
          <w:sz w:val="24"/>
          <w:szCs w:val="24"/>
        </w:rPr>
      </w:pPr>
      <w:r>
        <w:rPr>
          <w:rFonts w:ascii="Arial" w:hAnsi="Arial" w:cs="Arial"/>
          <w:sz w:val="24"/>
          <w:szCs w:val="24"/>
        </w:rPr>
        <w:t>The changes being implemented are currently internal to Lancashire County Council and reducing its use of SUPs. To go external with this message is an entirely different thing and a policy on how we were working with organisations external to LCC and how we are making it easy for the public to do the right thing would need to be considered and implemented before we could go external with any messages. The 'ask' of the general public would need to be evidence based, provide a solution to help them do the right thing, and have objectives that a communications campaign could evidence against. If for example our pledge is to rid Lancashire business of plastic straws, as an organisation we would need to be working with business to do this, collectively procure paper alternatives, have them all in restaurants, bars etc. at the same time. Our ask of the public would then be "We've done our bit to make it easier for you, please don't accept a plastic straw or buy them for your personal use'. The reality is a general message about don't use SUPs will have little cut through, cannot be measured and will not have the desired effect.  External messages will only be able to be developed once the external strategy and approach is agreed.</w:t>
      </w:r>
    </w:p>
    <w:p w:rsidR="007E30D8" w:rsidRDefault="006837D0" w:rsidP="00570BBF">
      <w:pPr>
        <w:spacing w:after="0" w:line="240" w:lineRule="auto"/>
        <w:jc w:val="both"/>
        <w:rPr>
          <w:rFonts w:ascii="Arial" w:hAnsi="Arial" w:cs="Arial"/>
          <w:b/>
          <w:sz w:val="24"/>
          <w:szCs w:val="24"/>
        </w:rPr>
      </w:pPr>
    </w:p>
    <w:p w:rsidR="00570BBF" w:rsidRDefault="006837D0" w:rsidP="00570BBF">
      <w:pPr>
        <w:spacing w:after="0" w:line="240" w:lineRule="auto"/>
        <w:jc w:val="both"/>
        <w:rPr>
          <w:rFonts w:ascii="Arial" w:hAnsi="Arial" w:cs="Arial"/>
          <w:b/>
          <w:sz w:val="24"/>
          <w:szCs w:val="24"/>
        </w:rPr>
      </w:pPr>
    </w:p>
    <w:p w:rsidR="00504A82" w:rsidRDefault="0072062F" w:rsidP="00570BBF">
      <w:pPr>
        <w:spacing w:after="0" w:line="240" w:lineRule="auto"/>
        <w:jc w:val="both"/>
        <w:rPr>
          <w:rFonts w:cs="Arial"/>
          <w:b/>
        </w:rPr>
      </w:pPr>
      <w:r w:rsidRPr="00276AF3">
        <w:rPr>
          <w:rFonts w:ascii="Arial" w:hAnsi="Arial" w:cs="Arial"/>
          <w:b/>
          <w:sz w:val="24"/>
          <w:szCs w:val="24"/>
        </w:rPr>
        <w:t>The need for education on the issue of plastics was highlighted as being very important and there was a clear need to engage with schools and highlight the issues to them</w:t>
      </w:r>
      <w:r w:rsidRPr="00276AF3">
        <w:rPr>
          <w:rFonts w:cs="Arial"/>
          <w:b/>
        </w:rPr>
        <w:t xml:space="preserve">. </w:t>
      </w:r>
    </w:p>
    <w:p w:rsidR="00276AF3" w:rsidRPr="00276AF3" w:rsidRDefault="006837D0" w:rsidP="00570BBF">
      <w:pPr>
        <w:spacing w:after="0" w:line="240" w:lineRule="auto"/>
        <w:jc w:val="both"/>
        <w:rPr>
          <w:rFonts w:cs="Arial"/>
          <w:b/>
        </w:rPr>
      </w:pPr>
    </w:p>
    <w:p w:rsidR="00276AF3" w:rsidRDefault="0072062F" w:rsidP="00570BBF">
      <w:pPr>
        <w:spacing w:after="0"/>
        <w:jc w:val="both"/>
        <w:rPr>
          <w:rFonts w:ascii="Arial" w:hAnsi="Arial" w:cs="Arial"/>
          <w:sz w:val="24"/>
          <w:szCs w:val="24"/>
        </w:rPr>
      </w:pPr>
      <w:r w:rsidRPr="00276AF3">
        <w:rPr>
          <w:rFonts w:ascii="Arial" w:hAnsi="Arial" w:cs="Arial"/>
          <w:sz w:val="24"/>
          <w:szCs w:val="24"/>
        </w:rPr>
        <w:t xml:space="preserve">The overall principle of the reduction of SUPs is supported and </w:t>
      </w:r>
      <w:r>
        <w:rPr>
          <w:rFonts w:ascii="Arial" w:hAnsi="Arial" w:cs="Arial"/>
          <w:sz w:val="24"/>
          <w:szCs w:val="24"/>
        </w:rPr>
        <w:t xml:space="preserve">the Service can </w:t>
      </w:r>
      <w:r w:rsidRPr="00276AF3">
        <w:rPr>
          <w:rFonts w:ascii="Arial" w:hAnsi="Arial" w:cs="Arial"/>
          <w:sz w:val="24"/>
          <w:szCs w:val="24"/>
        </w:rPr>
        <w:t>confirm dialogue with schools is underway</w:t>
      </w:r>
      <w:r>
        <w:rPr>
          <w:rFonts w:ascii="Arial" w:hAnsi="Arial" w:cs="Arial"/>
          <w:sz w:val="24"/>
          <w:szCs w:val="24"/>
        </w:rPr>
        <w:t xml:space="preserve">. In terms of the </w:t>
      </w:r>
      <w:r w:rsidRPr="00276AF3">
        <w:rPr>
          <w:rFonts w:ascii="Arial" w:hAnsi="Arial" w:cs="Arial"/>
          <w:sz w:val="24"/>
          <w:szCs w:val="24"/>
        </w:rPr>
        <w:t xml:space="preserve">wider context </w:t>
      </w:r>
      <w:r>
        <w:rPr>
          <w:rFonts w:ascii="Arial" w:hAnsi="Arial" w:cs="Arial"/>
          <w:sz w:val="24"/>
          <w:szCs w:val="24"/>
        </w:rPr>
        <w:t xml:space="preserve">the following should be noted: </w:t>
      </w:r>
    </w:p>
    <w:p w:rsidR="0074157A" w:rsidRPr="00276AF3" w:rsidRDefault="006837D0" w:rsidP="00570BBF">
      <w:pPr>
        <w:spacing w:after="0"/>
        <w:jc w:val="both"/>
        <w:rPr>
          <w:rFonts w:ascii="Arial" w:hAnsi="Arial" w:cs="Arial"/>
          <w:sz w:val="24"/>
          <w:szCs w:val="24"/>
        </w:rPr>
      </w:pPr>
    </w:p>
    <w:p w:rsidR="00276AF3" w:rsidRDefault="0072062F" w:rsidP="00570BBF">
      <w:pPr>
        <w:pStyle w:val="ListParagraph"/>
        <w:numPr>
          <w:ilvl w:val="0"/>
          <w:numId w:val="15"/>
        </w:numPr>
        <w:spacing w:after="0"/>
        <w:rPr>
          <w:rFonts w:cs="Arial"/>
        </w:rPr>
      </w:pPr>
      <w:r w:rsidRPr="00276AF3">
        <w:rPr>
          <w:rFonts w:cs="Arial"/>
        </w:rPr>
        <w:t xml:space="preserve">School representatives will have to consider their approach to reducing single use plastics against current packaging industry alternatives and the prevailing Food Hygiene and Food Packaging Regulations.  </w:t>
      </w:r>
    </w:p>
    <w:p w:rsidR="002C7944" w:rsidRPr="00276AF3" w:rsidRDefault="006837D0" w:rsidP="00570BBF">
      <w:pPr>
        <w:pStyle w:val="ListParagraph"/>
        <w:spacing w:after="0"/>
        <w:rPr>
          <w:rFonts w:cs="Arial"/>
        </w:rPr>
      </w:pPr>
    </w:p>
    <w:p w:rsidR="002C7944" w:rsidRDefault="0072062F" w:rsidP="00570BBF">
      <w:pPr>
        <w:pStyle w:val="ListParagraph"/>
        <w:numPr>
          <w:ilvl w:val="0"/>
          <w:numId w:val="15"/>
        </w:numPr>
        <w:spacing w:after="0"/>
        <w:rPr>
          <w:rFonts w:cs="Arial"/>
        </w:rPr>
      </w:pPr>
      <w:r w:rsidRPr="00276AF3">
        <w:rPr>
          <w:rFonts w:cs="Arial"/>
        </w:rPr>
        <w:t>Single use plastics are intrinsic in reducing the potential for food and airborne based cross contamination and for the control of allergens and intolerances. It should be accepted that certain SUP ha</w:t>
      </w:r>
      <w:r>
        <w:rPr>
          <w:rFonts w:cs="Arial"/>
        </w:rPr>
        <w:t>ve</w:t>
      </w:r>
      <w:r w:rsidRPr="00276AF3">
        <w:rPr>
          <w:rFonts w:cs="Arial"/>
        </w:rPr>
        <w:t xml:space="preserve"> health and wellbeing benefits which outweigh the impact to the environment</w:t>
      </w:r>
      <w:r>
        <w:rPr>
          <w:rFonts w:cs="Arial"/>
        </w:rPr>
        <w:t>.</w:t>
      </w:r>
    </w:p>
    <w:p w:rsidR="00276AF3" w:rsidRPr="002C7944" w:rsidRDefault="0072062F" w:rsidP="00570BBF">
      <w:pPr>
        <w:spacing w:after="0"/>
        <w:jc w:val="both"/>
        <w:rPr>
          <w:rFonts w:cs="Arial"/>
        </w:rPr>
      </w:pPr>
      <w:r w:rsidRPr="002C7944">
        <w:rPr>
          <w:rFonts w:cs="Arial"/>
        </w:rPr>
        <w:t xml:space="preserve">  </w:t>
      </w:r>
    </w:p>
    <w:p w:rsidR="002C7944" w:rsidRDefault="0072062F" w:rsidP="00570BBF">
      <w:pPr>
        <w:pStyle w:val="ListParagraph"/>
        <w:numPr>
          <w:ilvl w:val="0"/>
          <w:numId w:val="15"/>
        </w:numPr>
        <w:spacing w:after="0"/>
        <w:rPr>
          <w:rFonts w:cs="Arial"/>
        </w:rPr>
      </w:pPr>
      <w:r w:rsidRPr="00276AF3">
        <w:rPr>
          <w:rFonts w:cs="Arial"/>
        </w:rPr>
        <w:t>Alternative Tetra packaging, which is made from layers of materials including plastic, is not widely recyclable and should be considered under the same recommendations</w:t>
      </w:r>
      <w:r>
        <w:rPr>
          <w:rFonts w:cs="Arial"/>
        </w:rPr>
        <w:t>.</w:t>
      </w:r>
    </w:p>
    <w:p w:rsidR="00276AF3" w:rsidRPr="002C7944" w:rsidRDefault="0072062F" w:rsidP="00570BBF">
      <w:pPr>
        <w:spacing w:after="0"/>
        <w:jc w:val="both"/>
        <w:rPr>
          <w:rFonts w:cs="Arial"/>
        </w:rPr>
      </w:pPr>
      <w:r w:rsidRPr="002C7944">
        <w:rPr>
          <w:rFonts w:cs="Arial"/>
        </w:rPr>
        <w:t xml:space="preserve">  </w:t>
      </w:r>
    </w:p>
    <w:p w:rsidR="00276AF3" w:rsidRDefault="0072062F" w:rsidP="00570BBF">
      <w:pPr>
        <w:numPr>
          <w:ilvl w:val="0"/>
          <w:numId w:val="15"/>
        </w:numPr>
        <w:spacing w:after="0" w:line="240" w:lineRule="auto"/>
        <w:jc w:val="both"/>
        <w:rPr>
          <w:rFonts w:ascii="Arial" w:hAnsi="Arial" w:cs="Arial"/>
          <w:sz w:val="24"/>
          <w:szCs w:val="24"/>
        </w:rPr>
      </w:pPr>
      <w:r w:rsidRPr="00276AF3">
        <w:rPr>
          <w:rFonts w:ascii="Arial" w:hAnsi="Arial" w:cs="Arial"/>
          <w:sz w:val="24"/>
          <w:szCs w:val="24"/>
        </w:rPr>
        <w:t>The use of alternative widely recyclable glass bottles and cans for pupil drinks are either banned or limited in the majority of schools under safeguarding</w:t>
      </w:r>
      <w:r>
        <w:rPr>
          <w:rFonts w:ascii="Arial" w:hAnsi="Arial" w:cs="Arial"/>
          <w:sz w:val="24"/>
          <w:szCs w:val="24"/>
        </w:rPr>
        <w:t>.</w:t>
      </w:r>
    </w:p>
    <w:p w:rsidR="002C7944" w:rsidRPr="00276AF3" w:rsidRDefault="006837D0" w:rsidP="00570BBF">
      <w:pPr>
        <w:spacing w:after="0" w:line="240" w:lineRule="auto"/>
        <w:jc w:val="both"/>
        <w:rPr>
          <w:rFonts w:ascii="Arial" w:hAnsi="Arial" w:cs="Arial"/>
          <w:sz w:val="24"/>
          <w:szCs w:val="24"/>
        </w:rPr>
      </w:pPr>
    </w:p>
    <w:p w:rsidR="00276AF3" w:rsidRPr="00E04C16" w:rsidRDefault="0072062F" w:rsidP="00570BBF">
      <w:pPr>
        <w:pStyle w:val="ListParagraph"/>
        <w:numPr>
          <w:ilvl w:val="0"/>
          <w:numId w:val="15"/>
        </w:numPr>
        <w:spacing w:after="0"/>
        <w:rPr>
          <w:rFonts w:cs="Arial"/>
        </w:rPr>
      </w:pPr>
      <w:r w:rsidRPr="00276AF3">
        <w:rPr>
          <w:rFonts w:cs="Arial"/>
        </w:rPr>
        <w:t>Schools would need to consider packed lunch contents, many of which are retail influenced and contain higher proportions of SUP than school meals.</w:t>
      </w:r>
    </w:p>
    <w:p w:rsidR="002C7944" w:rsidRDefault="006837D0" w:rsidP="00570BBF">
      <w:pPr>
        <w:spacing w:after="0" w:line="240" w:lineRule="auto"/>
        <w:jc w:val="both"/>
        <w:rPr>
          <w:rFonts w:ascii="Arial" w:hAnsi="Arial" w:cs="Arial"/>
          <w:b/>
          <w:sz w:val="24"/>
          <w:szCs w:val="24"/>
        </w:rPr>
      </w:pPr>
    </w:p>
    <w:p w:rsidR="00570BBF" w:rsidRDefault="006837D0" w:rsidP="00570BBF">
      <w:pPr>
        <w:spacing w:after="0" w:line="240" w:lineRule="auto"/>
        <w:jc w:val="both"/>
        <w:rPr>
          <w:rFonts w:ascii="Arial" w:hAnsi="Arial" w:cs="Arial"/>
          <w:b/>
          <w:sz w:val="24"/>
          <w:szCs w:val="24"/>
        </w:rPr>
      </w:pPr>
    </w:p>
    <w:p w:rsidR="001D0F8E" w:rsidRDefault="001D0F8E">
      <w:pPr>
        <w:rPr>
          <w:rFonts w:ascii="Arial" w:hAnsi="Arial" w:cs="Arial"/>
          <w:b/>
          <w:sz w:val="24"/>
          <w:szCs w:val="24"/>
        </w:rPr>
      </w:pPr>
      <w:r>
        <w:rPr>
          <w:rFonts w:ascii="Arial" w:hAnsi="Arial" w:cs="Arial"/>
          <w:b/>
          <w:sz w:val="24"/>
          <w:szCs w:val="24"/>
        </w:rPr>
        <w:br w:type="page"/>
      </w:r>
    </w:p>
    <w:p w:rsidR="00504A82" w:rsidRPr="00276AF3" w:rsidRDefault="0072062F" w:rsidP="00570BBF">
      <w:pPr>
        <w:spacing w:after="0" w:line="240" w:lineRule="auto"/>
        <w:jc w:val="both"/>
        <w:rPr>
          <w:rFonts w:ascii="Arial" w:hAnsi="Arial" w:cs="Arial"/>
          <w:b/>
          <w:sz w:val="24"/>
          <w:szCs w:val="24"/>
        </w:rPr>
      </w:pPr>
      <w:r w:rsidRPr="00276AF3">
        <w:rPr>
          <w:rFonts w:ascii="Arial" w:hAnsi="Arial" w:cs="Arial"/>
          <w:b/>
          <w:sz w:val="24"/>
          <w:szCs w:val="24"/>
        </w:rPr>
        <w:lastRenderedPageBreak/>
        <w:t xml:space="preserve">A request for the bite size briefing for Members to be moved to the short term rather than the medium term. </w:t>
      </w:r>
    </w:p>
    <w:p w:rsidR="00504A82" w:rsidRDefault="006837D0" w:rsidP="00570BBF">
      <w:pPr>
        <w:spacing w:after="0" w:line="240" w:lineRule="auto"/>
        <w:jc w:val="both"/>
      </w:pPr>
    </w:p>
    <w:p w:rsidR="00504A82" w:rsidRDefault="0072062F" w:rsidP="00570BBF">
      <w:pPr>
        <w:spacing w:after="0" w:line="240" w:lineRule="auto"/>
        <w:jc w:val="both"/>
        <w:rPr>
          <w:rFonts w:ascii="Arial" w:hAnsi="Arial" w:cs="Arial"/>
          <w:b/>
          <w:sz w:val="24"/>
          <w:szCs w:val="24"/>
        </w:rPr>
      </w:pPr>
      <w:r>
        <w:rPr>
          <w:rFonts w:ascii="Arial" w:hAnsi="Arial" w:cs="Arial"/>
          <w:b/>
          <w:sz w:val="24"/>
          <w:szCs w:val="24"/>
        </w:rPr>
        <w:t xml:space="preserve">Response: </w:t>
      </w:r>
    </w:p>
    <w:p w:rsidR="00504A82" w:rsidRDefault="006837D0" w:rsidP="00570BBF">
      <w:pPr>
        <w:spacing w:after="0" w:line="240" w:lineRule="auto"/>
        <w:jc w:val="both"/>
        <w:rPr>
          <w:rFonts w:ascii="Arial" w:hAnsi="Arial" w:cs="Arial"/>
          <w:b/>
          <w:sz w:val="24"/>
          <w:szCs w:val="24"/>
        </w:rPr>
      </w:pPr>
    </w:p>
    <w:p w:rsidR="00504A82" w:rsidRDefault="0072062F" w:rsidP="00570BBF">
      <w:pPr>
        <w:spacing w:after="0" w:line="240" w:lineRule="auto"/>
        <w:jc w:val="both"/>
        <w:rPr>
          <w:rFonts w:ascii="Arial" w:hAnsi="Arial" w:cs="Arial"/>
          <w:b/>
          <w:sz w:val="24"/>
          <w:szCs w:val="24"/>
        </w:rPr>
      </w:pPr>
      <w:r>
        <w:rPr>
          <w:rFonts w:ascii="Arial" w:hAnsi="Arial" w:cs="Arial"/>
          <w:sz w:val="24"/>
          <w:szCs w:val="24"/>
        </w:rPr>
        <w:t xml:space="preserve">Cabinet Members and Heads of Service are happy to bring this request forward as soon as is practical.  </w:t>
      </w:r>
    </w:p>
    <w:p w:rsidR="00504A82" w:rsidRDefault="006837D0" w:rsidP="00570BBF">
      <w:pPr>
        <w:spacing w:after="0" w:line="240" w:lineRule="auto"/>
        <w:jc w:val="both"/>
        <w:rPr>
          <w:rFonts w:ascii="Arial" w:hAnsi="Arial" w:cs="Arial"/>
          <w:b/>
          <w:sz w:val="24"/>
          <w:szCs w:val="24"/>
        </w:rPr>
      </w:pPr>
    </w:p>
    <w:p w:rsidR="00F9765A" w:rsidRDefault="006837D0" w:rsidP="00570BBF">
      <w:pPr>
        <w:spacing w:after="0" w:line="240" w:lineRule="auto"/>
        <w:jc w:val="both"/>
        <w:rPr>
          <w:rFonts w:ascii="Arial" w:hAnsi="Arial" w:cs="Arial"/>
          <w:b/>
          <w:sz w:val="24"/>
          <w:szCs w:val="24"/>
        </w:rPr>
      </w:pPr>
    </w:p>
    <w:p w:rsidR="00504A82" w:rsidRPr="00276AF3" w:rsidRDefault="0072062F" w:rsidP="00570BBF">
      <w:pPr>
        <w:spacing w:after="0" w:line="240" w:lineRule="auto"/>
        <w:jc w:val="both"/>
        <w:rPr>
          <w:rFonts w:ascii="Arial" w:hAnsi="Arial" w:cs="Arial"/>
          <w:b/>
          <w:sz w:val="24"/>
          <w:szCs w:val="24"/>
        </w:rPr>
      </w:pPr>
      <w:r w:rsidRPr="00276AF3">
        <w:rPr>
          <w:rFonts w:ascii="Arial" w:hAnsi="Arial" w:cs="Arial"/>
          <w:b/>
          <w:sz w:val="24"/>
          <w:szCs w:val="24"/>
        </w:rPr>
        <w:t xml:space="preserve">Consideration be given to inviting interested parties to provide a demonstration to Members on recycling plastics following the bite size briefing session. </w:t>
      </w:r>
    </w:p>
    <w:p w:rsidR="00504A82" w:rsidRDefault="006837D0" w:rsidP="00570BBF">
      <w:pPr>
        <w:spacing w:after="0" w:line="240" w:lineRule="auto"/>
        <w:jc w:val="both"/>
        <w:rPr>
          <w:rFonts w:ascii="Arial" w:hAnsi="Arial" w:cs="Arial"/>
          <w:sz w:val="24"/>
          <w:szCs w:val="24"/>
        </w:rPr>
      </w:pPr>
    </w:p>
    <w:p w:rsidR="00504A82" w:rsidRPr="00276AF3" w:rsidRDefault="0072062F" w:rsidP="00570BBF">
      <w:pPr>
        <w:spacing w:after="0" w:line="240" w:lineRule="auto"/>
        <w:jc w:val="both"/>
        <w:rPr>
          <w:rFonts w:ascii="Arial" w:hAnsi="Arial" w:cs="Arial"/>
          <w:b/>
          <w:sz w:val="24"/>
          <w:szCs w:val="24"/>
        </w:rPr>
      </w:pPr>
      <w:r w:rsidRPr="00276AF3">
        <w:rPr>
          <w:rFonts w:ascii="Arial" w:hAnsi="Arial" w:cs="Arial"/>
          <w:b/>
          <w:sz w:val="24"/>
          <w:szCs w:val="24"/>
        </w:rPr>
        <w:t>Response:</w:t>
      </w:r>
    </w:p>
    <w:p w:rsidR="00504A82" w:rsidRPr="00276AF3" w:rsidRDefault="0072062F" w:rsidP="00570BBF">
      <w:pPr>
        <w:spacing w:after="0" w:line="240" w:lineRule="auto"/>
        <w:jc w:val="both"/>
        <w:rPr>
          <w:rFonts w:ascii="Arial" w:hAnsi="Arial" w:cs="Arial"/>
          <w:b/>
          <w:sz w:val="24"/>
          <w:szCs w:val="24"/>
        </w:rPr>
      </w:pPr>
      <w:r w:rsidRPr="00276AF3">
        <w:rPr>
          <w:rFonts w:ascii="Arial" w:hAnsi="Arial" w:cs="Arial"/>
          <w:b/>
          <w:sz w:val="24"/>
          <w:szCs w:val="24"/>
        </w:rPr>
        <w:t xml:space="preserve"> </w:t>
      </w:r>
    </w:p>
    <w:p w:rsidR="001C0D5C" w:rsidRPr="005D31CC" w:rsidRDefault="0072062F" w:rsidP="00570BBF">
      <w:pPr>
        <w:spacing w:after="0" w:line="240" w:lineRule="auto"/>
        <w:jc w:val="both"/>
        <w:rPr>
          <w:rFonts w:cs="Arial"/>
        </w:rPr>
      </w:pPr>
      <w:r w:rsidRPr="00276AF3">
        <w:rPr>
          <w:rFonts w:ascii="Arial" w:hAnsi="Arial" w:cs="Arial"/>
          <w:sz w:val="24"/>
          <w:szCs w:val="24"/>
        </w:rPr>
        <w:t>Cabinet Members and Heads of Service are happy to invite interested parties to provide a demonstration to Members on recycling following the bite size briefing</w:t>
      </w:r>
      <w:r>
        <w:rPr>
          <w:rFonts w:ascii="Arial" w:hAnsi="Arial" w:cs="Arial"/>
          <w:sz w:val="24"/>
          <w:szCs w:val="24"/>
        </w:rPr>
        <w:t xml:space="preserve"> if relevant parties are interested in doing so</w:t>
      </w:r>
      <w:r w:rsidRPr="00276AF3">
        <w:rPr>
          <w:rFonts w:ascii="Arial" w:hAnsi="Arial" w:cs="Arial"/>
          <w:sz w:val="24"/>
          <w:szCs w:val="24"/>
        </w:rPr>
        <w:t xml:space="preserve">. </w:t>
      </w:r>
    </w:p>
    <w:p w:rsidR="00504A82" w:rsidRDefault="006837D0" w:rsidP="00570BBF">
      <w:pPr>
        <w:spacing w:after="0" w:line="240" w:lineRule="auto"/>
        <w:jc w:val="both"/>
        <w:rPr>
          <w:rFonts w:ascii="Arial" w:hAnsi="Arial" w:cs="Arial"/>
          <w:sz w:val="24"/>
          <w:szCs w:val="24"/>
        </w:rPr>
      </w:pPr>
    </w:p>
    <w:p w:rsidR="0074157A" w:rsidRPr="00276AF3" w:rsidRDefault="006837D0" w:rsidP="00570BBF">
      <w:pPr>
        <w:spacing w:after="0" w:line="240" w:lineRule="auto"/>
        <w:jc w:val="both"/>
        <w:rPr>
          <w:rFonts w:ascii="Arial" w:hAnsi="Arial" w:cs="Arial"/>
          <w:sz w:val="24"/>
          <w:szCs w:val="24"/>
        </w:rPr>
      </w:pPr>
    </w:p>
    <w:p w:rsidR="00E845CB" w:rsidRPr="00E845CB" w:rsidRDefault="0072062F" w:rsidP="00570BBF">
      <w:pPr>
        <w:spacing w:after="0" w:line="252" w:lineRule="auto"/>
        <w:jc w:val="both"/>
        <w:rPr>
          <w:rFonts w:ascii="Arial" w:hAnsi="Arial" w:cs="Arial"/>
          <w:b/>
          <w:sz w:val="24"/>
          <w:szCs w:val="24"/>
        </w:rPr>
      </w:pPr>
      <w:r w:rsidRPr="00E845CB">
        <w:rPr>
          <w:rFonts w:ascii="Arial" w:hAnsi="Arial" w:cs="Arial"/>
          <w:b/>
          <w:sz w:val="24"/>
          <w:szCs w:val="24"/>
        </w:rPr>
        <w:t xml:space="preserve">A request to revisit the issue of charging for items such as cutlery in the canteen. Members agreed this has a psychological effect on the buyer and could change attitudes. </w:t>
      </w:r>
    </w:p>
    <w:p w:rsidR="00E845CB" w:rsidRDefault="006837D0" w:rsidP="00570BBF">
      <w:pPr>
        <w:spacing w:after="0" w:line="240" w:lineRule="auto"/>
        <w:jc w:val="both"/>
        <w:rPr>
          <w:rFonts w:ascii="Arial" w:hAnsi="Arial" w:cs="Arial"/>
          <w:b/>
          <w:sz w:val="24"/>
          <w:szCs w:val="24"/>
        </w:rPr>
      </w:pPr>
    </w:p>
    <w:p w:rsidR="00E845CB" w:rsidRPr="00FC5050" w:rsidRDefault="0072062F" w:rsidP="00570BBF">
      <w:pPr>
        <w:spacing w:after="0" w:line="240" w:lineRule="auto"/>
        <w:jc w:val="both"/>
        <w:rPr>
          <w:rFonts w:ascii="Arial" w:hAnsi="Arial" w:cs="Arial"/>
          <w:b/>
          <w:sz w:val="24"/>
          <w:szCs w:val="24"/>
        </w:rPr>
      </w:pPr>
      <w:r>
        <w:rPr>
          <w:rFonts w:ascii="Arial" w:hAnsi="Arial" w:cs="Arial"/>
          <w:b/>
          <w:sz w:val="24"/>
          <w:szCs w:val="24"/>
        </w:rPr>
        <w:t>Response:</w:t>
      </w:r>
    </w:p>
    <w:p w:rsidR="00E845CB" w:rsidRDefault="006837D0" w:rsidP="00570BBF">
      <w:pPr>
        <w:spacing w:after="0" w:line="240" w:lineRule="auto"/>
        <w:jc w:val="both"/>
        <w:rPr>
          <w:rFonts w:ascii="Arial" w:hAnsi="Arial" w:cs="Arial"/>
          <w:b/>
          <w:sz w:val="24"/>
          <w:szCs w:val="24"/>
        </w:rPr>
      </w:pPr>
    </w:p>
    <w:p w:rsidR="00E845CB" w:rsidRDefault="0072062F" w:rsidP="00570BBF">
      <w:pPr>
        <w:spacing w:after="0" w:line="240" w:lineRule="auto"/>
        <w:jc w:val="both"/>
        <w:rPr>
          <w:rFonts w:ascii="Arial" w:hAnsi="Arial" w:cs="Arial"/>
          <w:sz w:val="24"/>
          <w:szCs w:val="24"/>
        </w:rPr>
      </w:pPr>
      <w:r>
        <w:rPr>
          <w:rFonts w:ascii="Arial" w:hAnsi="Arial" w:cs="Arial"/>
          <w:sz w:val="24"/>
          <w:szCs w:val="24"/>
        </w:rPr>
        <w:t xml:space="preserve">Facilities Management have changed the cutlery in the Reflections Café to a fully compostable natural material product, which is of a higher quality for reuse than the single use plastic cutlery previously in place.   </w:t>
      </w:r>
    </w:p>
    <w:p w:rsidR="00E845CB" w:rsidRDefault="006837D0" w:rsidP="00570BBF">
      <w:pPr>
        <w:spacing w:after="0" w:line="240" w:lineRule="auto"/>
        <w:jc w:val="both"/>
        <w:rPr>
          <w:rFonts w:ascii="Arial" w:hAnsi="Arial" w:cs="Arial"/>
          <w:sz w:val="24"/>
          <w:szCs w:val="24"/>
        </w:rPr>
      </w:pPr>
    </w:p>
    <w:p w:rsidR="00E845CB" w:rsidRDefault="0072062F" w:rsidP="00570BBF">
      <w:pPr>
        <w:spacing w:after="0" w:line="240" w:lineRule="auto"/>
        <w:jc w:val="both"/>
        <w:rPr>
          <w:rFonts w:ascii="Arial" w:hAnsi="Arial" w:cs="Arial"/>
          <w:sz w:val="24"/>
          <w:szCs w:val="24"/>
        </w:rPr>
      </w:pPr>
      <w:r>
        <w:rPr>
          <w:rFonts w:ascii="Arial" w:hAnsi="Arial" w:cs="Arial"/>
          <w:sz w:val="24"/>
          <w:szCs w:val="24"/>
        </w:rPr>
        <w:t xml:space="preserve">Since this change was introduced, and the awareness raised of the alternative products, the customer response has been very positive and the Service costs on replacement of takeaway cutlery is reducing.  Customers have fed back they are happy to wash and reuse the cutlery, as it is of a superior quality and does not break as easily as the previous SUP cutlery, and this has a positive impact on reduction of all waste.  </w:t>
      </w:r>
    </w:p>
    <w:p w:rsidR="00E845CB" w:rsidRDefault="006837D0" w:rsidP="00570BBF">
      <w:pPr>
        <w:spacing w:after="0" w:line="240" w:lineRule="auto"/>
        <w:jc w:val="both"/>
        <w:rPr>
          <w:rFonts w:ascii="Arial" w:hAnsi="Arial" w:cs="Arial"/>
          <w:sz w:val="24"/>
          <w:szCs w:val="24"/>
        </w:rPr>
      </w:pPr>
    </w:p>
    <w:p w:rsidR="00E845CB" w:rsidRDefault="0072062F" w:rsidP="00570BBF">
      <w:pPr>
        <w:spacing w:after="0" w:line="240" w:lineRule="auto"/>
        <w:jc w:val="both"/>
        <w:rPr>
          <w:rFonts w:ascii="Arial" w:hAnsi="Arial" w:cs="Arial"/>
          <w:sz w:val="24"/>
          <w:szCs w:val="24"/>
        </w:rPr>
      </w:pPr>
      <w:r>
        <w:rPr>
          <w:rFonts w:ascii="Arial" w:hAnsi="Arial" w:cs="Arial"/>
          <w:sz w:val="24"/>
          <w:szCs w:val="24"/>
        </w:rPr>
        <w:t xml:space="preserve">The Service will keep this under review, however the charging for takeaway cutlery is not immediately planned, due to the pressure on the Service to retain its customer base and concern that this may lead to losing custom, as we cannot compete with high street pricing, and the Service already have these costs factored into the takeaway pricing structure.  </w:t>
      </w:r>
    </w:p>
    <w:p w:rsidR="00E845CB" w:rsidRDefault="006837D0" w:rsidP="00570BBF">
      <w:pPr>
        <w:spacing w:after="0" w:line="240" w:lineRule="auto"/>
        <w:jc w:val="both"/>
        <w:rPr>
          <w:rFonts w:ascii="Arial" w:hAnsi="Arial" w:cs="Arial"/>
          <w:sz w:val="24"/>
          <w:szCs w:val="24"/>
        </w:rPr>
      </w:pPr>
    </w:p>
    <w:p w:rsidR="00504A82" w:rsidRDefault="006837D0" w:rsidP="00570BBF">
      <w:pPr>
        <w:spacing w:after="0" w:line="240" w:lineRule="auto"/>
        <w:jc w:val="both"/>
        <w:rPr>
          <w:rFonts w:cs="Arial"/>
          <w:b/>
        </w:rPr>
      </w:pPr>
    </w:p>
    <w:p w:rsidR="00504A82" w:rsidRPr="00276AF3" w:rsidRDefault="0072062F" w:rsidP="00570BBF">
      <w:pPr>
        <w:spacing w:after="0" w:line="240" w:lineRule="auto"/>
        <w:jc w:val="both"/>
        <w:rPr>
          <w:rFonts w:ascii="Arial" w:hAnsi="Arial" w:cs="Arial"/>
          <w:b/>
          <w:sz w:val="24"/>
          <w:szCs w:val="24"/>
        </w:rPr>
      </w:pPr>
      <w:r w:rsidRPr="00276AF3">
        <w:rPr>
          <w:rFonts w:ascii="Arial" w:hAnsi="Arial" w:cs="Arial"/>
          <w:b/>
          <w:sz w:val="24"/>
          <w:szCs w:val="24"/>
        </w:rPr>
        <w:t>Consideration to be given to the issue of baby wipes and wipes in general and for this to be looked into further.</w:t>
      </w:r>
    </w:p>
    <w:p w:rsidR="00504A82" w:rsidRDefault="006837D0" w:rsidP="00570BBF">
      <w:pPr>
        <w:spacing w:after="0" w:line="240" w:lineRule="auto"/>
        <w:jc w:val="both"/>
        <w:rPr>
          <w:rFonts w:ascii="Arial" w:hAnsi="Arial" w:cs="Arial"/>
          <w:b/>
          <w:bCs/>
          <w:sz w:val="24"/>
          <w:szCs w:val="24"/>
        </w:rPr>
      </w:pPr>
    </w:p>
    <w:p w:rsidR="009659C7" w:rsidRDefault="006837D0" w:rsidP="00570BBF">
      <w:pPr>
        <w:spacing w:after="0" w:line="240" w:lineRule="auto"/>
        <w:jc w:val="both"/>
        <w:rPr>
          <w:rFonts w:ascii="Arial" w:hAnsi="Arial" w:cs="Arial"/>
          <w:b/>
          <w:bCs/>
          <w:sz w:val="24"/>
          <w:szCs w:val="24"/>
        </w:rPr>
      </w:pPr>
    </w:p>
    <w:p w:rsidR="00E178B6" w:rsidRDefault="0072062F" w:rsidP="00570BBF">
      <w:pPr>
        <w:spacing w:after="0" w:line="240" w:lineRule="auto"/>
        <w:jc w:val="both"/>
        <w:rPr>
          <w:rFonts w:ascii="Arial" w:hAnsi="Arial" w:cs="Arial"/>
          <w:sz w:val="24"/>
          <w:szCs w:val="24"/>
        </w:rPr>
      </w:pPr>
      <w:r w:rsidRPr="00B612B0">
        <w:rPr>
          <w:rFonts w:ascii="Arial" w:hAnsi="Arial" w:cs="Arial"/>
          <w:sz w:val="24"/>
          <w:szCs w:val="24"/>
        </w:rPr>
        <w:t xml:space="preserve">Wipes are currently purchased through two main contracts, the first aid and medical supplies contract for use in our Care Homes and the cleaning material contract used by services and schools. Discussions would need to take place with services and </w:t>
      </w:r>
      <w:r w:rsidRPr="00B612B0">
        <w:rPr>
          <w:rFonts w:ascii="Arial" w:hAnsi="Arial" w:cs="Arial"/>
          <w:sz w:val="24"/>
          <w:szCs w:val="24"/>
        </w:rPr>
        <w:lastRenderedPageBreak/>
        <w:t xml:space="preserve">suppliers to consider if it would be practical to source alternative products and to consider any cost implications. </w:t>
      </w:r>
    </w:p>
    <w:p w:rsidR="00E178B6" w:rsidRDefault="006837D0" w:rsidP="00570BBF">
      <w:pPr>
        <w:spacing w:after="0" w:line="240" w:lineRule="auto"/>
        <w:jc w:val="both"/>
        <w:rPr>
          <w:rFonts w:ascii="Arial" w:hAnsi="Arial" w:cs="Arial"/>
          <w:sz w:val="24"/>
          <w:szCs w:val="24"/>
        </w:rPr>
      </w:pPr>
    </w:p>
    <w:p w:rsidR="00504A82" w:rsidRPr="00B612B0" w:rsidRDefault="0072062F" w:rsidP="00570BBF">
      <w:pPr>
        <w:spacing w:after="0" w:line="240" w:lineRule="auto"/>
        <w:jc w:val="both"/>
        <w:rPr>
          <w:rFonts w:ascii="Arial" w:hAnsi="Arial" w:cs="Arial"/>
          <w:sz w:val="24"/>
          <w:szCs w:val="24"/>
        </w:rPr>
      </w:pPr>
      <w:r>
        <w:rPr>
          <w:rFonts w:ascii="Arial" w:hAnsi="Arial" w:cs="Arial"/>
          <w:sz w:val="24"/>
          <w:szCs w:val="24"/>
        </w:rPr>
        <w:t xml:space="preserve">The issue of wipes can also be taken into consideration during the key messages campaign and consideration can be given to working with United Utilities to try and ensure that the public are aware of the potential risks of flushing wipes. </w:t>
      </w:r>
    </w:p>
    <w:p w:rsidR="00B612B0" w:rsidRPr="00B612B0" w:rsidRDefault="006837D0" w:rsidP="00570BBF">
      <w:pPr>
        <w:spacing w:after="0" w:line="240" w:lineRule="auto"/>
        <w:jc w:val="both"/>
        <w:rPr>
          <w:rFonts w:ascii="Arial" w:hAnsi="Arial" w:cs="Arial"/>
          <w:sz w:val="24"/>
          <w:szCs w:val="24"/>
        </w:rPr>
      </w:pPr>
    </w:p>
    <w:p w:rsidR="00B612B0" w:rsidRPr="00B612B0" w:rsidRDefault="006837D0" w:rsidP="00570BBF">
      <w:pPr>
        <w:spacing w:after="0" w:line="240" w:lineRule="auto"/>
        <w:jc w:val="both"/>
        <w:rPr>
          <w:rFonts w:ascii="Arial" w:hAnsi="Arial" w:cs="Arial"/>
          <w:color w:val="1F497D"/>
          <w:sz w:val="24"/>
          <w:szCs w:val="24"/>
        </w:rPr>
      </w:pPr>
    </w:p>
    <w:p w:rsidR="00504A82" w:rsidRDefault="0072062F" w:rsidP="00570BBF">
      <w:pPr>
        <w:spacing w:after="0" w:line="240" w:lineRule="auto"/>
        <w:jc w:val="both"/>
        <w:rPr>
          <w:rFonts w:ascii="Arial" w:hAnsi="Arial" w:cs="Arial"/>
          <w:b/>
          <w:sz w:val="24"/>
          <w:szCs w:val="24"/>
        </w:rPr>
      </w:pPr>
      <w:r w:rsidRPr="0014356F">
        <w:rPr>
          <w:rFonts w:ascii="Arial" w:hAnsi="Arial" w:cs="Arial"/>
          <w:b/>
          <w:sz w:val="24"/>
          <w:szCs w:val="24"/>
        </w:rPr>
        <w:t xml:space="preserve">In reference to Recommendation 13 – considers a ban on helium balloons and sky lanterns, this recommendation should be extended to include Parish and Town Councils as well as the District and Borough Councils and considers writing to Central Government in regards to setting out legislation for the banning of helium balloons and sky lanterns across Lancashire. </w:t>
      </w:r>
    </w:p>
    <w:p w:rsidR="00B612B0" w:rsidRPr="0014356F" w:rsidRDefault="006837D0" w:rsidP="00570BBF">
      <w:pPr>
        <w:spacing w:after="0" w:line="240" w:lineRule="auto"/>
        <w:jc w:val="both"/>
        <w:rPr>
          <w:rFonts w:ascii="Arial" w:hAnsi="Arial" w:cs="Arial"/>
          <w:b/>
          <w:sz w:val="24"/>
          <w:szCs w:val="24"/>
        </w:rPr>
      </w:pPr>
    </w:p>
    <w:p w:rsidR="00975001" w:rsidRDefault="0072062F" w:rsidP="00570BBF">
      <w:pPr>
        <w:spacing w:after="0" w:line="240" w:lineRule="auto"/>
        <w:jc w:val="both"/>
        <w:rPr>
          <w:rFonts w:ascii="Arial" w:hAnsi="Arial" w:cs="Arial"/>
          <w:sz w:val="24"/>
          <w:szCs w:val="24"/>
        </w:rPr>
      </w:pPr>
      <w:r>
        <w:rPr>
          <w:rFonts w:ascii="Arial" w:hAnsi="Arial" w:cs="Arial"/>
          <w:sz w:val="24"/>
          <w:szCs w:val="24"/>
        </w:rPr>
        <w:t xml:space="preserve">Any proposed protocol agreed by the county council on the issue of helium balloons and sky lanterns will be shared with District and Borough Councils as well as Parish and Town Councils. </w:t>
      </w:r>
    </w:p>
    <w:p w:rsidR="00975001" w:rsidRDefault="006837D0" w:rsidP="00570BBF">
      <w:pPr>
        <w:spacing w:after="0" w:line="240" w:lineRule="auto"/>
        <w:jc w:val="both"/>
        <w:rPr>
          <w:rFonts w:ascii="Arial" w:hAnsi="Arial" w:cs="Arial"/>
          <w:sz w:val="24"/>
          <w:szCs w:val="24"/>
        </w:rPr>
      </w:pPr>
    </w:p>
    <w:p w:rsidR="00504A82" w:rsidRDefault="0072062F" w:rsidP="00570BBF">
      <w:pPr>
        <w:spacing w:after="0" w:line="240" w:lineRule="auto"/>
        <w:jc w:val="both"/>
        <w:rPr>
          <w:rFonts w:ascii="Arial" w:hAnsi="Arial" w:cs="Arial"/>
          <w:sz w:val="24"/>
          <w:szCs w:val="24"/>
        </w:rPr>
      </w:pPr>
      <w:r>
        <w:rPr>
          <w:rFonts w:ascii="Arial" w:hAnsi="Arial" w:cs="Arial"/>
          <w:sz w:val="24"/>
          <w:szCs w:val="24"/>
        </w:rPr>
        <w:t xml:space="preserve">A briefing note was produced early last year which considered the issues of sky lanterns. The county council's Trading Standards department have previously raised the issue with the Government and at their time their position was that the existing controls were felt to be sufficient and there appeared to be no appetite to legislate further at that stage. A further representation will be made as detailed under Recommendation 13, however it is possible that the view of the Government has not changed. </w:t>
      </w:r>
      <w:r>
        <w:rPr>
          <w:rFonts w:ascii="Arial" w:hAnsi="Arial" w:cs="Arial"/>
          <w:sz w:val="24"/>
          <w:szCs w:val="24"/>
        </w:rPr>
        <w:tab/>
        <w:t xml:space="preserve"> </w:t>
      </w:r>
    </w:p>
    <w:p w:rsidR="00504A82" w:rsidRPr="007825F5" w:rsidRDefault="006837D0" w:rsidP="00504A82">
      <w:pPr>
        <w:rPr>
          <w:rFonts w:ascii="Arial" w:hAnsi="Arial" w:cs="Arial"/>
          <w:b/>
          <w:sz w:val="24"/>
          <w:szCs w:val="24"/>
        </w:rPr>
      </w:pPr>
    </w:p>
    <w:sectPr w:rsidR="00504A82" w:rsidRPr="007825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85" w:rsidRDefault="0072062F">
      <w:pPr>
        <w:spacing w:after="0" w:line="240" w:lineRule="auto"/>
      </w:pPr>
      <w:r>
        <w:separator/>
      </w:r>
    </w:p>
  </w:endnote>
  <w:endnote w:type="continuationSeparator" w:id="0">
    <w:p w:rsidR="008D3B85" w:rsidRDefault="0072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2" w:rsidRDefault="006837D0">
    <w:pPr>
      <w:pStyle w:val="Footer"/>
      <w:jc w:val="center"/>
    </w:pPr>
  </w:p>
  <w:p w:rsidR="00504A82" w:rsidRDefault="0068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85" w:rsidRDefault="0072062F">
      <w:pPr>
        <w:spacing w:after="0" w:line="240" w:lineRule="auto"/>
      </w:pPr>
      <w:r>
        <w:separator/>
      </w:r>
    </w:p>
  </w:footnote>
  <w:footnote w:type="continuationSeparator" w:id="0">
    <w:p w:rsidR="008D3B85" w:rsidRDefault="0072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2C8" w:rsidRPr="003252C8" w:rsidRDefault="0072062F" w:rsidP="003252C8">
    <w:pPr>
      <w:pStyle w:val="Header"/>
      <w:jc w:val="right"/>
      <w:rPr>
        <w:rFonts w:ascii="Arial" w:hAnsi="Arial" w:cs="Arial"/>
        <w:sz w:val="24"/>
        <w:szCs w:val="24"/>
      </w:rPr>
    </w:pPr>
    <w:r w:rsidRPr="003252C8">
      <w:rPr>
        <w:rFonts w:ascii="Arial" w:hAnsi="Arial" w:cs="Arial"/>
        <w:sz w:val="24"/>
        <w:szCs w:val="24"/>
      </w:rPr>
      <w:t>Appendix A</w:t>
    </w:r>
  </w:p>
  <w:p w:rsidR="003252C8" w:rsidRDefault="00683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0C9"/>
    <w:multiLevelType w:val="hybridMultilevel"/>
    <w:tmpl w:val="4628E22A"/>
    <w:lvl w:ilvl="0" w:tplc="E598856C">
      <w:start w:val="1"/>
      <w:numFmt w:val="decimal"/>
      <w:lvlText w:val="%1."/>
      <w:lvlJc w:val="left"/>
      <w:pPr>
        <w:ind w:left="720" w:hanging="360"/>
      </w:pPr>
      <w:rPr>
        <w:rFonts w:hint="default"/>
      </w:rPr>
    </w:lvl>
    <w:lvl w:ilvl="1" w:tplc="ED101598" w:tentative="1">
      <w:start w:val="1"/>
      <w:numFmt w:val="lowerLetter"/>
      <w:lvlText w:val="%2."/>
      <w:lvlJc w:val="left"/>
      <w:pPr>
        <w:ind w:left="1440" w:hanging="360"/>
      </w:pPr>
    </w:lvl>
    <w:lvl w:ilvl="2" w:tplc="B876067C" w:tentative="1">
      <w:start w:val="1"/>
      <w:numFmt w:val="lowerRoman"/>
      <w:lvlText w:val="%3."/>
      <w:lvlJc w:val="right"/>
      <w:pPr>
        <w:ind w:left="2160" w:hanging="180"/>
      </w:pPr>
    </w:lvl>
    <w:lvl w:ilvl="3" w:tplc="34E45A40" w:tentative="1">
      <w:start w:val="1"/>
      <w:numFmt w:val="decimal"/>
      <w:lvlText w:val="%4."/>
      <w:lvlJc w:val="left"/>
      <w:pPr>
        <w:ind w:left="2880" w:hanging="360"/>
      </w:pPr>
    </w:lvl>
    <w:lvl w:ilvl="4" w:tplc="DB2CE4F0" w:tentative="1">
      <w:start w:val="1"/>
      <w:numFmt w:val="lowerLetter"/>
      <w:lvlText w:val="%5."/>
      <w:lvlJc w:val="left"/>
      <w:pPr>
        <w:ind w:left="3600" w:hanging="360"/>
      </w:pPr>
    </w:lvl>
    <w:lvl w:ilvl="5" w:tplc="5284FE00" w:tentative="1">
      <w:start w:val="1"/>
      <w:numFmt w:val="lowerRoman"/>
      <w:lvlText w:val="%6."/>
      <w:lvlJc w:val="right"/>
      <w:pPr>
        <w:ind w:left="4320" w:hanging="180"/>
      </w:pPr>
    </w:lvl>
    <w:lvl w:ilvl="6" w:tplc="13B68618" w:tentative="1">
      <w:start w:val="1"/>
      <w:numFmt w:val="decimal"/>
      <w:lvlText w:val="%7."/>
      <w:lvlJc w:val="left"/>
      <w:pPr>
        <w:ind w:left="5040" w:hanging="360"/>
      </w:pPr>
    </w:lvl>
    <w:lvl w:ilvl="7" w:tplc="CC764C02" w:tentative="1">
      <w:start w:val="1"/>
      <w:numFmt w:val="lowerLetter"/>
      <w:lvlText w:val="%8."/>
      <w:lvlJc w:val="left"/>
      <w:pPr>
        <w:ind w:left="5760" w:hanging="360"/>
      </w:pPr>
    </w:lvl>
    <w:lvl w:ilvl="8" w:tplc="58A2B844" w:tentative="1">
      <w:start w:val="1"/>
      <w:numFmt w:val="lowerRoman"/>
      <w:lvlText w:val="%9."/>
      <w:lvlJc w:val="right"/>
      <w:pPr>
        <w:ind w:left="6480" w:hanging="180"/>
      </w:pPr>
    </w:lvl>
  </w:abstractNum>
  <w:abstractNum w:abstractNumId="1" w15:restartNumberingAfterBreak="0">
    <w:nsid w:val="0B5C7025"/>
    <w:multiLevelType w:val="hybridMultilevel"/>
    <w:tmpl w:val="B7F01544"/>
    <w:lvl w:ilvl="0" w:tplc="A0DE0B6C">
      <w:start w:val="4"/>
      <w:numFmt w:val="decimal"/>
      <w:lvlText w:val="%1."/>
      <w:lvlJc w:val="left"/>
      <w:pPr>
        <w:ind w:left="720" w:hanging="360"/>
      </w:pPr>
      <w:rPr>
        <w:rFonts w:hint="default"/>
        <w:b/>
      </w:rPr>
    </w:lvl>
    <w:lvl w:ilvl="1" w:tplc="6B58A0C8">
      <w:start w:val="1"/>
      <w:numFmt w:val="bullet"/>
      <w:lvlText w:val="o"/>
      <w:lvlJc w:val="left"/>
      <w:pPr>
        <w:ind w:left="1440" w:hanging="360"/>
      </w:pPr>
      <w:rPr>
        <w:rFonts w:ascii="Courier New" w:hAnsi="Courier New" w:cs="Courier New" w:hint="default"/>
      </w:rPr>
    </w:lvl>
    <w:lvl w:ilvl="2" w:tplc="8E943A8C" w:tentative="1">
      <w:start w:val="1"/>
      <w:numFmt w:val="bullet"/>
      <w:lvlText w:val=""/>
      <w:lvlJc w:val="left"/>
      <w:pPr>
        <w:ind w:left="2160" w:hanging="360"/>
      </w:pPr>
      <w:rPr>
        <w:rFonts w:ascii="Wingdings" w:hAnsi="Wingdings" w:hint="default"/>
      </w:rPr>
    </w:lvl>
    <w:lvl w:ilvl="3" w:tplc="7CA8A2E4" w:tentative="1">
      <w:start w:val="1"/>
      <w:numFmt w:val="bullet"/>
      <w:lvlText w:val=""/>
      <w:lvlJc w:val="left"/>
      <w:pPr>
        <w:ind w:left="2880" w:hanging="360"/>
      </w:pPr>
      <w:rPr>
        <w:rFonts w:ascii="Symbol" w:hAnsi="Symbol" w:hint="default"/>
      </w:rPr>
    </w:lvl>
    <w:lvl w:ilvl="4" w:tplc="8594F546" w:tentative="1">
      <w:start w:val="1"/>
      <w:numFmt w:val="bullet"/>
      <w:lvlText w:val="o"/>
      <w:lvlJc w:val="left"/>
      <w:pPr>
        <w:ind w:left="3600" w:hanging="360"/>
      </w:pPr>
      <w:rPr>
        <w:rFonts w:ascii="Courier New" w:hAnsi="Courier New" w:cs="Courier New" w:hint="default"/>
      </w:rPr>
    </w:lvl>
    <w:lvl w:ilvl="5" w:tplc="0374B774" w:tentative="1">
      <w:start w:val="1"/>
      <w:numFmt w:val="bullet"/>
      <w:lvlText w:val=""/>
      <w:lvlJc w:val="left"/>
      <w:pPr>
        <w:ind w:left="4320" w:hanging="360"/>
      </w:pPr>
      <w:rPr>
        <w:rFonts w:ascii="Wingdings" w:hAnsi="Wingdings" w:hint="default"/>
      </w:rPr>
    </w:lvl>
    <w:lvl w:ilvl="6" w:tplc="5A1A1A16" w:tentative="1">
      <w:start w:val="1"/>
      <w:numFmt w:val="bullet"/>
      <w:lvlText w:val=""/>
      <w:lvlJc w:val="left"/>
      <w:pPr>
        <w:ind w:left="5040" w:hanging="360"/>
      </w:pPr>
      <w:rPr>
        <w:rFonts w:ascii="Symbol" w:hAnsi="Symbol" w:hint="default"/>
      </w:rPr>
    </w:lvl>
    <w:lvl w:ilvl="7" w:tplc="33A49C06" w:tentative="1">
      <w:start w:val="1"/>
      <w:numFmt w:val="bullet"/>
      <w:lvlText w:val="o"/>
      <w:lvlJc w:val="left"/>
      <w:pPr>
        <w:ind w:left="5760" w:hanging="360"/>
      </w:pPr>
      <w:rPr>
        <w:rFonts w:ascii="Courier New" w:hAnsi="Courier New" w:cs="Courier New" w:hint="default"/>
      </w:rPr>
    </w:lvl>
    <w:lvl w:ilvl="8" w:tplc="22321EDC" w:tentative="1">
      <w:start w:val="1"/>
      <w:numFmt w:val="bullet"/>
      <w:lvlText w:val=""/>
      <w:lvlJc w:val="left"/>
      <w:pPr>
        <w:ind w:left="6480" w:hanging="360"/>
      </w:pPr>
      <w:rPr>
        <w:rFonts w:ascii="Wingdings" w:hAnsi="Wingdings" w:hint="default"/>
      </w:rPr>
    </w:lvl>
  </w:abstractNum>
  <w:abstractNum w:abstractNumId="2" w15:restartNumberingAfterBreak="0">
    <w:nsid w:val="105B23D8"/>
    <w:multiLevelType w:val="hybridMultilevel"/>
    <w:tmpl w:val="A1387A32"/>
    <w:lvl w:ilvl="0" w:tplc="30162B3A">
      <w:start w:val="1"/>
      <w:numFmt w:val="decimal"/>
      <w:lvlText w:val="%1."/>
      <w:lvlJc w:val="left"/>
      <w:pPr>
        <w:ind w:left="720" w:hanging="360"/>
      </w:pPr>
    </w:lvl>
    <w:lvl w:ilvl="1" w:tplc="DA740E60">
      <w:start w:val="1"/>
      <w:numFmt w:val="lowerLetter"/>
      <w:lvlText w:val="%2."/>
      <w:lvlJc w:val="left"/>
      <w:pPr>
        <w:ind w:left="1440" w:hanging="360"/>
      </w:pPr>
    </w:lvl>
    <w:lvl w:ilvl="2" w:tplc="D89A2D34" w:tentative="1">
      <w:start w:val="1"/>
      <w:numFmt w:val="lowerRoman"/>
      <w:lvlText w:val="%3."/>
      <w:lvlJc w:val="right"/>
      <w:pPr>
        <w:ind w:left="2160" w:hanging="180"/>
      </w:pPr>
    </w:lvl>
    <w:lvl w:ilvl="3" w:tplc="AE50E31E" w:tentative="1">
      <w:start w:val="1"/>
      <w:numFmt w:val="decimal"/>
      <w:lvlText w:val="%4."/>
      <w:lvlJc w:val="left"/>
      <w:pPr>
        <w:ind w:left="2880" w:hanging="360"/>
      </w:pPr>
    </w:lvl>
    <w:lvl w:ilvl="4" w:tplc="AE904E30" w:tentative="1">
      <w:start w:val="1"/>
      <w:numFmt w:val="lowerLetter"/>
      <w:lvlText w:val="%5."/>
      <w:lvlJc w:val="left"/>
      <w:pPr>
        <w:ind w:left="3600" w:hanging="360"/>
      </w:pPr>
    </w:lvl>
    <w:lvl w:ilvl="5" w:tplc="1FB84EC0" w:tentative="1">
      <w:start w:val="1"/>
      <w:numFmt w:val="lowerRoman"/>
      <w:lvlText w:val="%6."/>
      <w:lvlJc w:val="right"/>
      <w:pPr>
        <w:ind w:left="4320" w:hanging="180"/>
      </w:pPr>
    </w:lvl>
    <w:lvl w:ilvl="6" w:tplc="9708BC7E" w:tentative="1">
      <w:start w:val="1"/>
      <w:numFmt w:val="decimal"/>
      <w:lvlText w:val="%7."/>
      <w:lvlJc w:val="left"/>
      <w:pPr>
        <w:ind w:left="5040" w:hanging="360"/>
      </w:pPr>
    </w:lvl>
    <w:lvl w:ilvl="7" w:tplc="CA9672AE" w:tentative="1">
      <w:start w:val="1"/>
      <w:numFmt w:val="lowerLetter"/>
      <w:lvlText w:val="%8."/>
      <w:lvlJc w:val="left"/>
      <w:pPr>
        <w:ind w:left="5760" w:hanging="360"/>
      </w:pPr>
    </w:lvl>
    <w:lvl w:ilvl="8" w:tplc="E6642F76" w:tentative="1">
      <w:start w:val="1"/>
      <w:numFmt w:val="lowerRoman"/>
      <w:lvlText w:val="%9."/>
      <w:lvlJc w:val="right"/>
      <w:pPr>
        <w:ind w:left="6480" w:hanging="180"/>
      </w:pPr>
    </w:lvl>
  </w:abstractNum>
  <w:abstractNum w:abstractNumId="3" w15:restartNumberingAfterBreak="0">
    <w:nsid w:val="124B6A48"/>
    <w:multiLevelType w:val="hybridMultilevel"/>
    <w:tmpl w:val="3DCE74F4"/>
    <w:lvl w:ilvl="0" w:tplc="4E8E3446">
      <w:start w:val="1"/>
      <w:numFmt w:val="decimal"/>
      <w:lvlText w:val="%1."/>
      <w:lvlJc w:val="left"/>
      <w:pPr>
        <w:ind w:left="720" w:hanging="360"/>
      </w:pPr>
      <w:rPr>
        <w:rFonts w:hint="default"/>
      </w:rPr>
    </w:lvl>
    <w:lvl w:ilvl="1" w:tplc="EE76E538" w:tentative="1">
      <w:start w:val="1"/>
      <w:numFmt w:val="lowerLetter"/>
      <w:lvlText w:val="%2."/>
      <w:lvlJc w:val="left"/>
      <w:pPr>
        <w:ind w:left="1440" w:hanging="360"/>
      </w:pPr>
    </w:lvl>
    <w:lvl w:ilvl="2" w:tplc="200E3208" w:tentative="1">
      <w:start w:val="1"/>
      <w:numFmt w:val="lowerRoman"/>
      <w:lvlText w:val="%3."/>
      <w:lvlJc w:val="right"/>
      <w:pPr>
        <w:ind w:left="2160" w:hanging="180"/>
      </w:pPr>
    </w:lvl>
    <w:lvl w:ilvl="3" w:tplc="E5DE02AA" w:tentative="1">
      <w:start w:val="1"/>
      <w:numFmt w:val="decimal"/>
      <w:lvlText w:val="%4."/>
      <w:lvlJc w:val="left"/>
      <w:pPr>
        <w:ind w:left="2880" w:hanging="360"/>
      </w:pPr>
    </w:lvl>
    <w:lvl w:ilvl="4" w:tplc="86BA119A" w:tentative="1">
      <w:start w:val="1"/>
      <w:numFmt w:val="lowerLetter"/>
      <w:lvlText w:val="%5."/>
      <w:lvlJc w:val="left"/>
      <w:pPr>
        <w:ind w:left="3600" w:hanging="360"/>
      </w:pPr>
    </w:lvl>
    <w:lvl w:ilvl="5" w:tplc="A1C8E6AC" w:tentative="1">
      <w:start w:val="1"/>
      <w:numFmt w:val="lowerRoman"/>
      <w:lvlText w:val="%6."/>
      <w:lvlJc w:val="right"/>
      <w:pPr>
        <w:ind w:left="4320" w:hanging="180"/>
      </w:pPr>
    </w:lvl>
    <w:lvl w:ilvl="6" w:tplc="D4DA423C" w:tentative="1">
      <w:start w:val="1"/>
      <w:numFmt w:val="decimal"/>
      <w:lvlText w:val="%7."/>
      <w:lvlJc w:val="left"/>
      <w:pPr>
        <w:ind w:left="5040" w:hanging="360"/>
      </w:pPr>
    </w:lvl>
    <w:lvl w:ilvl="7" w:tplc="6E0C56C8" w:tentative="1">
      <w:start w:val="1"/>
      <w:numFmt w:val="lowerLetter"/>
      <w:lvlText w:val="%8."/>
      <w:lvlJc w:val="left"/>
      <w:pPr>
        <w:ind w:left="5760" w:hanging="360"/>
      </w:pPr>
    </w:lvl>
    <w:lvl w:ilvl="8" w:tplc="90B28824" w:tentative="1">
      <w:start w:val="1"/>
      <w:numFmt w:val="lowerRoman"/>
      <w:lvlText w:val="%9."/>
      <w:lvlJc w:val="right"/>
      <w:pPr>
        <w:ind w:left="6480" w:hanging="180"/>
      </w:pPr>
    </w:lvl>
  </w:abstractNum>
  <w:abstractNum w:abstractNumId="4" w15:restartNumberingAfterBreak="0">
    <w:nsid w:val="1AEF735F"/>
    <w:multiLevelType w:val="hybridMultilevel"/>
    <w:tmpl w:val="7D8CD724"/>
    <w:lvl w:ilvl="0" w:tplc="D8D61E60">
      <w:start w:val="7"/>
      <w:numFmt w:val="decimal"/>
      <w:lvlText w:val="%1."/>
      <w:lvlJc w:val="left"/>
      <w:pPr>
        <w:ind w:left="720" w:hanging="360"/>
      </w:pPr>
      <w:rPr>
        <w:rFonts w:hint="default"/>
        <w:b/>
      </w:rPr>
    </w:lvl>
    <w:lvl w:ilvl="1" w:tplc="CE845CA4" w:tentative="1">
      <w:start w:val="1"/>
      <w:numFmt w:val="lowerLetter"/>
      <w:lvlText w:val="%2."/>
      <w:lvlJc w:val="left"/>
      <w:pPr>
        <w:ind w:left="1440" w:hanging="360"/>
      </w:pPr>
    </w:lvl>
    <w:lvl w:ilvl="2" w:tplc="905A3284" w:tentative="1">
      <w:start w:val="1"/>
      <w:numFmt w:val="lowerRoman"/>
      <w:lvlText w:val="%3."/>
      <w:lvlJc w:val="right"/>
      <w:pPr>
        <w:ind w:left="2160" w:hanging="180"/>
      </w:pPr>
    </w:lvl>
    <w:lvl w:ilvl="3" w:tplc="45CC2146" w:tentative="1">
      <w:start w:val="1"/>
      <w:numFmt w:val="decimal"/>
      <w:lvlText w:val="%4."/>
      <w:lvlJc w:val="left"/>
      <w:pPr>
        <w:ind w:left="2880" w:hanging="360"/>
      </w:pPr>
    </w:lvl>
    <w:lvl w:ilvl="4" w:tplc="E0ACAEFA" w:tentative="1">
      <w:start w:val="1"/>
      <w:numFmt w:val="lowerLetter"/>
      <w:lvlText w:val="%5."/>
      <w:lvlJc w:val="left"/>
      <w:pPr>
        <w:ind w:left="3600" w:hanging="360"/>
      </w:pPr>
    </w:lvl>
    <w:lvl w:ilvl="5" w:tplc="50565D80" w:tentative="1">
      <w:start w:val="1"/>
      <w:numFmt w:val="lowerRoman"/>
      <w:lvlText w:val="%6."/>
      <w:lvlJc w:val="right"/>
      <w:pPr>
        <w:ind w:left="4320" w:hanging="180"/>
      </w:pPr>
    </w:lvl>
    <w:lvl w:ilvl="6" w:tplc="70BC5DCC" w:tentative="1">
      <w:start w:val="1"/>
      <w:numFmt w:val="decimal"/>
      <w:lvlText w:val="%7."/>
      <w:lvlJc w:val="left"/>
      <w:pPr>
        <w:ind w:left="5040" w:hanging="360"/>
      </w:pPr>
    </w:lvl>
    <w:lvl w:ilvl="7" w:tplc="EC6A3C96" w:tentative="1">
      <w:start w:val="1"/>
      <w:numFmt w:val="lowerLetter"/>
      <w:lvlText w:val="%8."/>
      <w:lvlJc w:val="left"/>
      <w:pPr>
        <w:ind w:left="5760" w:hanging="360"/>
      </w:pPr>
    </w:lvl>
    <w:lvl w:ilvl="8" w:tplc="A34AFE70" w:tentative="1">
      <w:start w:val="1"/>
      <w:numFmt w:val="lowerRoman"/>
      <w:lvlText w:val="%9."/>
      <w:lvlJc w:val="right"/>
      <w:pPr>
        <w:ind w:left="6480" w:hanging="180"/>
      </w:pPr>
    </w:lvl>
  </w:abstractNum>
  <w:abstractNum w:abstractNumId="5" w15:restartNumberingAfterBreak="0">
    <w:nsid w:val="1B746AF3"/>
    <w:multiLevelType w:val="hybridMultilevel"/>
    <w:tmpl w:val="6D304C94"/>
    <w:lvl w:ilvl="0" w:tplc="5D0E38AE">
      <w:start w:val="1"/>
      <w:numFmt w:val="lowerLetter"/>
      <w:lvlText w:val="%1."/>
      <w:lvlJc w:val="left"/>
      <w:pPr>
        <w:ind w:left="1080" w:hanging="360"/>
      </w:pPr>
      <w:rPr>
        <w:rFonts w:hint="default"/>
      </w:rPr>
    </w:lvl>
    <w:lvl w:ilvl="1" w:tplc="D5FCA864" w:tentative="1">
      <w:start w:val="1"/>
      <w:numFmt w:val="lowerLetter"/>
      <w:lvlText w:val="%2."/>
      <w:lvlJc w:val="left"/>
      <w:pPr>
        <w:ind w:left="1800" w:hanging="360"/>
      </w:pPr>
    </w:lvl>
    <w:lvl w:ilvl="2" w:tplc="79FE65DC" w:tentative="1">
      <w:start w:val="1"/>
      <w:numFmt w:val="lowerRoman"/>
      <w:lvlText w:val="%3."/>
      <w:lvlJc w:val="right"/>
      <w:pPr>
        <w:ind w:left="2520" w:hanging="180"/>
      </w:pPr>
    </w:lvl>
    <w:lvl w:ilvl="3" w:tplc="3BCA0C20" w:tentative="1">
      <w:start w:val="1"/>
      <w:numFmt w:val="decimal"/>
      <w:lvlText w:val="%4."/>
      <w:lvlJc w:val="left"/>
      <w:pPr>
        <w:ind w:left="3240" w:hanging="360"/>
      </w:pPr>
    </w:lvl>
    <w:lvl w:ilvl="4" w:tplc="7B7601E8" w:tentative="1">
      <w:start w:val="1"/>
      <w:numFmt w:val="lowerLetter"/>
      <w:lvlText w:val="%5."/>
      <w:lvlJc w:val="left"/>
      <w:pPr>
        <w:ind w:left="3960" w:hanging="360"/>
      </w:pPr>
    </w:lvl>
    <w:lvl w:ilvl="5" w:tplc="910887EA" w:tentative="1">
      <w:start w:val="1"/>
      <w:numFmt w:val="lowerRoman"/>
      <w:lvlText w:val="%6."/>
      <w:lvlJc w:val="right"/>
      <w:pPr>
        <w:ind w:left="4680" w:hanging="180"/>
      </w:pPr>
    </w:lvl>
    <w:lvl w:ilvl="6" w:tplc="BFE2DB0A" w:tentative="1">
      <w:start w:val="1"/>
      <w:numFmt w:val="decimal"/>
      <w:lvlText w:val="%7."/>
      <w:lvlJc w:val="left"/>
      <w:pPr>
        <w:ind w:left="5400" w:hanging="360"/>
      </w:pPr>
    </w:lvl>
    <w:lvl w:ilvl="7" w:tplc="BA3C4A44" w:tentative="1">
      <w:start w:val="1"/>
      <w:numFmt w:val="lowerLetter"/>
      <w:lvlText w:val="%8."/>
      <w:lvlJc w:val="left"/>
      <w:pPr>
        <w:ind w:left="6120" w:hanging="360"/>
      </w:pPr>
    </w:lvl>
    <w:lvl w:ilvl="8" w:tplc="72467516" w:tentative="1">
      <w:start w:val="1"/>
      <w:numFmt w:val="lowerRoman"/>
      <w:lvlText w:val="%9."/>
      <w:lvlJc w:val="right"/>
      <w:pPr>
        <w:ind w:left="6840" w:hanging="180"/>
      </w:pPr>
    </w:lvl>
  </w:abstractNum>
  <w:abstractNum w:abstractNumId="6" w15:restartNumberingAfterBreak="0">
    <w:nsid w:val="29207248"/>
    <w:multiLevelType w:val="hybridMultilevel"/>
    <w:tmpl w:val="9C76D416"/>
    <w:lvl w:ilvl="0" w:tplc="2A70913A">
      <w:start w:val="10"/>
      <w:numFmt w:val="decimal"/>
      <w:lvlText w:val="%1."/>
      <w:lvlJc w:val="left"/>
      <w:pPr>
        <w:ind w:left="720" w:hanging="360"/>
      </w:pPr>
      <w:rPr>
        <w:rFonts w:hint="default"/>
        <w:b w:val="0"/>
        <w:color w:val="FF0000"/>
      </w:rPr>
    </w:lvl>
    <w:lvl w:ilvl="1" w:tplc="C9C871D2" w:tentative="1">
      <w:start w:val="1"/>
      <w:numFmt w:val="lowerLetter"/>
      <w:lvlText w:val="%2."/>
      <w:lvlJc w:val="left"/>
      <w:pPr>
        <w:ind w:left="1440" w:hanging="360"/>
      </w:pPr>
    </w:lvl>
    <w:lvl w:ilvl="2" w:tplc="20060C3C" w:tentative="1">
      <w:start w:val="1"/>
      <w:numFmt w:val="lowerRoman"/>
      <w:lvlText w:val="%3."/>
      <w:lvlJc w:val="right"/>
      <w:pPr>
        <w:ind w:left="2160" w:hanging="180"/>
      </w:pPr>
    </w:lvl>
    <w:lvl w:ilvl="3" w:tplc="D4729B0E" w:tentative="1">
      <w:start w:val="1"/>
      <w:numFmt w:val="decimal"/>
      <w:lvlText w:val="%4."/>
      <w:lvlJc w:val="left"/>
      <w:pPr>
        <w:ind w:left="2880" w:hanging="360"/>
      </w:pPr>
    </w:lvl>
    <w:lvl w:ilvl="4" w:tplc="0A04C138" w:tentative="1">
      <w:start w:val="1"/>
      <w:numFmt w:val="lowerLetter"/>
      <w:lvlText w:val="%5."/>
      <w:lvlJc w:val="left"/>
      <w:pPr>
        <w:ind w:left="3600" w:hanging="360"/>
      </w:pPr>
    </w:lvl>
    <w:lvl w:ilvl="5" w:tplc="F19EE9B4" w:tentative="1">
      <w:start w:val="1"/>
      <w:numFmt w:val="lowerRoman"/>
      <w:lvlText w:val="%6."/>
      <w:lvlJc w:val="right"/>
      <w:pPr>
        <w:ind w:left="4320" w:hanging="180"/>
      </w:pPr>
    </w:lvl>
    <w:lvl w:ilvl="6" w:tplc="2138D47C" w:tentative="1">
      <w:start w:val="1"/>
      <w:numFmt w:val="decimal"/>
      <w:lvlText w:val="%7."/>
      <w:lvlJc w:val="left"/>
      <w:pPr>
        <w:ind w:left="5040" w:hanging="360"/>
      </w:pPr>
    </w:lvl>
    <w:lvl w:ilvl="7" w:tplc="54A2204E" w:tentative="1">
      <w:start w:val="1"/>
      <w:numFmt w:val="lowerLetter"/>
      <w:lvlText w:val="%8."/>
      <w:lvlJc w:val="left"/>
      <w:pPr>
        <w:ind w:left="5760" w:hanging="360"/>
      </w:pPr>
    </w:lvl>
    <w:lvl w:ilvl="8" w:tplc="93FC91A8" w:tentative="1">
      <w:start w:val="1"/>
      <w:numFmt w:val="lowerRoman"/>
      <w:lvlText w:val="%9."/>
      <w:lvlJc w:val="right"/>
      <w:pPr>
        <w:ind w:left="6480" w:hanging="180"/>
      </w:pPr>
    </w:lvl>
  </w:abstractNum>
  <w:abstractNum w:abstractNumId="7" w15:restartNumberingAfterBreak="0">
    <w:nsid w:val="394C53DD"/>
    <w:multiLevelType w:val="hybridMultilevel"/>
    <w:tmpl w:val="43D0E0D0"/>
    <w:lvl w:ilvl="0" w:tplc="46185FDE">
      <w:numFmt w:val="bullet"/>
      <w:lvlText w:val="-"/>
      <w:lvlJc w:val="left"/>
      <w:pPr>
        <w:ind w:left="720" w:hanging="360"/>
      </w:pPr>
      <w:rPr>
        <w:rFonts w:ascii="Arial" w:eastAsia="Times New Roman" w:hAnsi="Arial" w:cs="Arial" w:hint="default"/>
      </w:rPr>
    </w:lvl>
    <w:lvl w:ilvl="1" w:tplc="28A0F826" w:tentative="1">
      <w:start w:val="1"/>
      <w:numFmt w:val="bullet"/>
      <w:lvlText w:val="o"/>
      <w:lvlJc w:val="left"/>
      <w:pPr>
        <w:ind w:left="1440" w:hanging="360"/>
      </w:pPr>
      <w:rPr>
        <w:rFonts w:ascii="Courier New" w:hAnsi="Courier New" w:cs="Courier New" w:hint="default"/>
      </w:rPr>
    </w:lvl>
    <w:lvl w:ilvl="2" w:tplc="75DCDE40" w:tentative="1">
      <w:start w:val="1"/>
      <w:numFmt w:val="bullet"/>
      <w:lvlText w:val=""/>
      <w:lvlJc w:val="left"/>
      <w:pPr>
        <w:ind w:left="2160" w:hanging="360"/>
      </w:pPr>
      <w:rPr>
        <w:rFonts w:ascii="Wingdings" w:hAnsi="Wingdings" w:hint="default"/>
      </w:rPr>
    </w:lvl>
    <w:lvl w:ilvl="3" w:tplc="0122C110" w:tentative="1">
      <w:start w:val="1"/>
      <w:numFmt w:val="bullet"/>
      <w:lvlText w:val=""/>
      <w:lvlJc w:val="left"/>
      <w:pPr>
        <w:ind w:left="2880" w:hanging="360"/>
      </w:pPr>
      <w:rPr>
        <w:rFonts w:ascii="Symbol" w:hAnsi="Symbol" w:hint="default"/>
      </w:rPr>
    </w:lvl>
    <w:lvl w:ilvl="4" w:tplc="FD208242" w:tentative="1">
      <w:start w:val="1"/>
      <w:numFmt w:val="bullet"/>
      <w:lvlText w:val="o"/>
      <w:lvlJc w:val="left"/>
      <w:pPr>
        <w:ind w:left="3600" w:hanging="360"/>
      </w:pPr>
      <w:rPr>
        <w:rFonts w:ascii="Courier New" w:hAnsi="Courier New" w:cs="Courier New" w:hint="default"/>
      </w:rPr>
    </w:lvl>
    <w:lvl w:ilvl="5" w:tplc="B0CE3E44" w:tentative="1">
      <w:start w:val="1"/>
      <w:numFmt w:val="bullet"/>
      <w:lvlText w:val=""/>
      <w:lvlJc w:val="left"/>
      <w:pPr>
        <w:ind w:left="4320" w:hanging="360"/>
      </w:pPr>
      <w:rPr>
        <w:rFonts w:ascii="Wingdings" w:hAnsi="Wingdings" w:hint="default"/>
      </w:rPr>
    </w:lvl>
    <w:lvl w:ilvl="6" w:tplc="385A3F54" w:tentative="1">
      <w:start w:val="1"/>
      <w:numFmt w:val="bullet"/>
      <w:lvlText w:val=""/>
      <w:lvlJc w:val="left"/>
      <w:pPr>
        <w:ind w:left="5040" w:hanging="360"/>
      </w:pPr>
      <w:rPr>
        <w:rFonts w:ascii="Symbol" w:hAnsi="Symbol" w:hint="default"/>
      </w:rPr>
    </w:lvl>
    <w:lvl w:ilvl="7" w:tplc="C71E68D8" w:tentative="1">
      <w:start w:val="1"/>
      <w:numFmt w:val="bullet"/>
      <w:lvlText w:val="o"/>
      <w:lvlJc w:val="left"/>
      <w:pPr>
        <w:ind w:left="5760" w:hanging="360"/>
      </w:pPr>
      <w:rPr>
        <w:rFonts w:ascii="Courier New" w:hAnsi="Courier New" w:cs="Courier New" w:hint="default"/>
      </w:rPr>
    </w:lvl>
    <w:lvl w:ilvl="8" w:tplc="7FE4B0E4" w:tentative="1">
      <w:start w:val="1"/>
      <w:numFmt w:val="bullet"/>
      <w:lvlText w:val=""/>
      <w:lvlJc w:val="left"/>
      <w:pPr>
        <w:ind w:left="6480" w:hanging="360"/>
      </w:pPr>
      <w:rPr>
        <w:rFonts w:ascii="Wingdings" w:hAnsi="Wingdings" w:hint="default"/>
      </w:rPr>
    </w:lvl>
  </w:abstractNum>
  <w:abstractNum w:abstractNumId="8" w15:restartNumberingAfterBreak="0">
    <w:nsid w:val="41B327C5"/>
    <w:multiLevelType w:val="hybridMultilevel"/>
    <w:tmpl w:val="F7D6679E"/>
    <w:lvl w:ilvl="0" w:tplc="2D127F72">
      <w:start w:val="6"/>
      <w:numFmt w:val="decimal"/>
      <w:lvlText w:val="%1."/>
      <w:lvlJc w:val="left"/>
      <w:pPr>
        <w:ind w:left="720" w:hanging="360"/>
      </w:pPr>
      <w:rPr>
        <w:rFonts w:hint="default"/>
        <w:b/>
      </w:rPr>
    </w:lvl>
    <w:lvl w:ilvl="1" w:tplc="DFA693AE" w:tentative="1">
      <w:start w:val="1"/>
      <w:numFmt w:val="lowerLetter"/>
      <w:lvlText w:val="%2."/>
      <w:lvlJc w:val="left"/>
      <w:pPr>
        <w:ind w:left="1440" w:hanging="360"/>
      </w:pPr>
    </w:lvl>
    <w:lvl w:ilvl="2" w:tplc="E7DA3A7C" w:tentative="1">
      <w:start w:val="1"/>
      <w:numFmt w:val="lowerRoman"/>
      <w:lvlText w:val="%3."/>
      <w:lvlJc w:val="right"/>
      <w:pPr>
        <w:ind w:left="2160" w:hanging="180"/>
      </w:pPr>
    </w:lvl>
    <w:lvl w:ilvl="3" w:tplc="061233C8" w:tentative="1">
      <w:start w:val="1"/>
      <w:numFmt w:val="decimal"/>
      <w:lvlText w:val="%4."/>
      <w:lvlJc w:val="left"/>
      <w:pPr>
        <w:ind w:left="2880" w:hanging="360"/>
      </w:pPr>
    </w:lvl>
    <w:lvl w:ilvl="4" w:tplc="1158A390" w:tentative="1">
      <w:start w:val="1"/>
      <w:numFmt w:val="lowerLetter"/>
      <w:lvlText w:val="%5."/>
      <w:lvlJc w:val="left"/>
      <w:pPr>
        <w:ind w:left="3600" w:hanging="360"/>
      </w:pPr>
    </w:lvl>
    <w:lvl w:ilvl="5" w:tplc="606ED70C" w:tentative="1">
      <w:start w:val="1"/>
      <w:numFmt w:val="lowerRoman"/>
      <w:lvlText w:val="%6."/>
      <w:lvlJc w:val="right"/>
      <w:pPr>
        <w:ind w:left="4320" w:hanging="180"/>
      </w:pPr>
    </w:lvl>
    <w:lvl w:ilvl="6" w:tplc="74380162" w:tentative="1">
      <w:start w:val="1"/>
      <w:numFmt w:val="decimal"/>
      <w:lvlText w:val="%7."/>
      <w:lvlJc w:val="left"/>
      <w:pPr>
        <w:ind w:left="5040" w:hanging="360"/>
      </w:pPr>
    </w:lvl>
    <w:lvl w:ilvl="7" w:tplc="5A062EF8" w:tentative="1">
      <w:start w:val="1"/>
      <w:numFmt w:val="lowerLetter"/>
      <w:lvlText w:val="%8."/>
      <w:lvlJc w:val="left"/>
      <w:pPr>
        <w:ind w:left="5760" w:hanging="360"/>
      </w:pPr>
    </w:lvl>
    <w:lvl w:ilvl="8" w:tplc="3A00A2F2" w:tentative="1">
      <w:start w:val="1"/>
      <w:numFmt w:val="lowerRoman"/>
      <w:lvlText w:val="%9."/>
      <w:lvlJc w:val="right"/>
      <w:pPr>
        <w:ind w:left="6480" w:hanging="180"/>
      </w:pPr>
    </w:lvl>
  </w:abstractNum>
  <w:abstractNum w:abstractNumId="9" w15:restartNumberingAfterBreak="0">
    <w:nsid w:val="4D841591"/>
    <w:multiLevelType w:val="hybridMultilevel"/>
    <w:tmpl w:val="C3344BCA"/>
    <w:lvl w:ilvl="0" w:tplc="28FE24A4">
      <w:start w:val="1"/>
      <w:numFmt w:val="bullet"/>
      <w:lvlText w:val=""/>
      <w:lvlJc w:val="left"/>
      <w:pPr>
        <w:ind w:left="720" w:hanging="360"/>
      </w:pPr>
      <w:rPr>
        <w:rFonts w:ascii="Symbol" w:hAnsi="Symbol" w:hint="default"/>
      </w:rPr>
    </w:lvl>
    <w:lvl w:ilvl="1" w:tplc="07BAE200" w:tentative="1">
      <w:start w:val="1"/>
      <w:numFmt w:val="bullet"/>
      <w:lvlText w:val="o"/>
      <w:lvlJc w:val="left"/>
      <w:pPr>
        <w:ind w:left="1440" w:hanging="360"/>
      </w:pPr>
      <w:rPr>
        <w:rFonts w:ascii="Courier New" w:hAnsi="Courier New" w:cs="Courier New" w:hint="default"/>
      </w:rPr>
    </w:lvl>
    <w:lvl w:ilvl="2" w:tplc="C9CC3E8C" w:tentative="1">
      <w:start w:val="1"/>
      <w:numFmt w:val="bullet"/>
      <w:lvlText w:val=""/>
      <w:lvlJc w:val="left"/>
      <w:pPr>
        <w:ind w:left="2160" w:hanging="360"/>
      </w:pPr>
      <w:rPr>
        <w:rFonts w:ascii="Wingdings" w:hAnsi="Wingdings" w:hint="default"/>
      </w:rPr>
    </w:lvl>
    <w:lvl w:ilvl="3" w:tplc="EF4E1F90" w:tentative="1">
      <w:start w:val="1"/>
      <w:numFmt w:val="bullet"/>
      <w:lvlText w:val=""/>
      <w:lvlJc w:val="left"/>
      <w:pPr>
        <w:ind w:left="2880" w:hanging="360"/>
      </w:pPr>
      <w:rPr>
        <w:rFonts w:ascii="Symbol" w:hAnsi="Symbol" w:hint="default"/>
      </w:rPr>
    </w:lvl>
    <w:lvl w:ilvl="4" w:tplc="5EE638DE" w:tentative="1">
      <w:start w:val="1"/>
      <w:numFmt w:val="bullet"/>
      <w:lvlText w:val="o"/>
      <w:lvlJc w:val="left"/>
      <w:pPr>
        <w:ind w:left="3600" w:hanging="360"/>
      </w:pPr>
      <w:rPr>
        <w:rFonts w:ascii="Courier New" w:hAnsi="Courier New" w:cs="Courier New" w:hint="default"/>
      </w:rPr>
    </w:lvl>
    <w:lvl w:ilvl="5" w:tplc="F5A438A8" w:tentative="1">
      <w:start w:val="1"/>
      <w:numFmt w:val="bullet"/>
      <w:lvlText w:val=""/>
      <w:lvlJc w:val="left"/>
      <w:pPr>
        <w:ind w:left="4320" w:hanging="360"/>
      </w:pPr>
      <w:rPr>
        <w:rFonts w:ascii="Wingdings" w:hAnsi="Wingdings" w:hint="default"/>
      </w:rPr>
    </w:lvl>
    <w:lvl w:ilvl="6" w:tplc="FBDAA59C" w:tentative="1">
      <w:start w:val="1"/>
      <w:numFmt w:val="bullet"/>
      <w:lvlText w:val=""/>
      <w:lvlJc w:val="left"/>
      <w:pPr>
        <w:ind w:left="5040" w:hanging="360"/>
      </w:pPr>
      <w:rPr>
        <w:rFonts w:ascii="Symbol" w:hAnsi="Symbol" w:hint="default"/>
      </w:rPr>
    </w:lvl>
    <w:lvl w:ilvl="7" w:tplc="0330B748" w:tentative="1">
      <w:start w:val="1"/>
      <w:numFmt w:val="bullet"/>
      <w:lvlText w:val="o"/>
      <w:lvlJc w:val="left"/>
      <w:pPr>
        <w:ind w:left="5760" w:hanging="360"/>
      </w:pPr>
      <w:rPr>
        <w:rFonts w:ascii="Courier New" w:hAnsi="Courier New" w:cs="Courier New" w:hint="default"/>
      </w:rPr>
    </w:lvl>
    <w:lvl w:ilvl="8" w:tplc="B7BC2812" w:tentative="1">
      <w:start w:val="1"/>
      <w:numFmt w:val="bullet"/>
      <w:lvlText w:val=""/>
      <w:lvlJc w:val="left"/>
      <w:pPr>
        <w:ind w:left="6480" w:hanging="360"/>
      </w:pPr>
      <w:rPr>
        <w:rFonts w:ascii="Wingdings" w:hAnsi="Wingdings" w:hint="default"/>
      </w:rPr>
    </w:lvl>
  </w:abstractNum>
  <w:abstractNum w:abstractNumId="10" w15:restartNumberingAfterBreak="0">
    <w:nsid w:val="510B6699"/>
    <w:multiLevelType w:val="hybridMultilevel"/>
    <w:tmpl w:val="B048414C"/>
    <w:lvl w:ilvl="0" w:tplc="162AB37C">
      <w:start w:val="14"/>
      <w:numFmt w:val="decimal"/>
      <w:lvlText w:val="%1."/>
      <w:lvlJc w:val="left"/>
      <w:pPr>
        <w:ind w:left="720" w:hanging="360"/>
      </w:pPr>
      <w:rPr>
        <w:rFonts w:hint="default"/>
        <w:b w:val="0"/>
      </w:rPr>
    </w:lvl>
    <w:lvl w:ilvl="1" w:tplc="12161286" w:tentative="1">
      <w:start w:val="1"/>
      <w:numFmt w:val="lowerLetter"/>
      <w:lvlText w:val="%2."/>
      <w:lvlJc w:val="left"/>
      <w:pPr>
        <w:ind w:left="1440" w:hanging="360"/>
      </w:pPr>
    </w:lvl>
    <w:lvl w:ilvl="2" w:tplc="EB9AFDD6" w:tentative="1">
      <w:start w:val="1"/>
      <w:numFmt w:val="lowerRoman"/>
      <w:lvlText w:val="%3."/>
      <w:lvlJc w:val="right"/>
      <w:pPr>
        <w:ind w:left="2160" w:hanging="180"/>
      </w:pPr>
    </w:lvl>
    <w:lvl w:ilvl="3" w:tplc="8CC2502C" w:tentative="1">
      <w:start w:val="1"/>
      <w:numFmt w:val="decimal"/>
      <w:lvlText w:val="%4."/>
      <w:lvlJc w:val="left"/>
      <w:pPr>
        <w:ind w:left="2880" w:hanging="360"/>
      </w:pPr>
    </w:lvl>
    <w:lvl w:ilvl="4" w:tplc="2E724E52" w:tentative="1">
      <w:start w:val="1"/>
      <w:numFmt w:val="lowerLetter"/>
      <w:lvlText w:val="%5."/>
      <w:lvlJc w:val="left"/>
      <w:pPr>
        <w:ind w:left="3600" w:hanging="360"/>
      </w:pPr>
    </w:lvl>
    <w:lvl w:ilvl="5" w:tplc="2FD2DAB0" w:tentative="1">
      <w:start w:val="1"/>
      <w:numFmt w:val="lowerRoman"/>
      <w:lvlText w:val="%6."/>
      <w:lvlJc w:val="right"/>
      <w:pPr>
        <w:ind w:left="4320" w:hanging="180"/>
      </w:pPr>
    </w:lvl>
    <w:lvl w:ilvl="6" w:tplc="4D448D4C" w:tentative="1">
      <w:start w:val="1"/>
      <w:numFmt w:val="decimal"/>
      <w:lvlText w:val="%7."/>
      <w:lvlJc w:val="left"/>
      <w:pPr>
        <w:ind w:left="5040" w:hanging="360"/>
      </w:pPr>
    </w:lvl>
    <w:lvl w:ilvl="7" w:tplc="FE26ADA0" w:tentative="1">
      <w:start w:val="1"/>
      <w:numFmt w:val="lowerLetter"/>
      <w:lvlText w:val="%8."/>
      <w:lvlJc w:val="left"/>
      <w:pPr>
        <w:ind w:left="5760" w:hanging="360"/>
      </w:pPr>
    </w:lvl>
    <w:lvl w:ilvl="8" w:tplc="6F50D282" w:tentative="1">
      <w:start w:val="1"/>
      <w:numFmt w:val="lowerRoman"/>
      <w:lvlText w:val="%9."/>
      <w:lvlJc w:val="right"/>
      <w:pPr>
        <w:ind w:left="6480" w:hanging="180"/>
      </w:pPr>
    </w:lvl>
  </w:abstractNum>
  <w:abstractNum w:abstractNumId="11" w15:restartNumberingAfterBreak="0">
    <w:nsid w:val="52195963"/>
    <w:multiLevelType w:val="hybridMultilevel"/>
    <w:tmpl w:val="074E9D2A"/>
    <w:lvl w:ilvl="0" w:tplc="22321DC4">
      <w:start w:val="1"/>
      <w:numFmt w:val="decimal"/>
      <w:lvlText w:val="(%1)"/>
      <w:lvlJc w:val="left"/>
      <w:pPr>
        <w:ind w:left="720" w:hanging="360"/>
      </w:pPr>
      <w:rPr>
        <w:rFonts w:hint="default"/>
      </w:rPr>
    </w:lvl>
    <w:lvl w:ilvl="1" w:tplc="48FA2D64" w:tentative="1">
      <w:start w:val="1"/>
      <w:numFmt w:val="lowerLetter"/>
      <w:lvlText w:val="%2."/>
      <w:lvlJc w:val="left"/>
      <w:pPr>
        <w:ind w:left="1440" w:hanging="360"/>
      </w:pPr>
    </w:lvl>
    <w:lvl w:ilvl="2" w:tplc="9D8EB940" w:tentative="1">
      <w:start w:val="1"/>
      <w:numFmt w:val="lowerRoman"/>
      <w:lvlText w:val="%3."/>
      <w:lvlJc w:val="right"/>
      <w:pPr>
        <w:ind w:left="2160" w:hanging="180"/>
      </w:pPr>
    </w:lvl>
    <w:lvl w:ilvl="3" w:tplc="48A42C5C" w:tentative="1">
      <w:start w:val="1"/>
      <w:numFmt w:val="decimal"/>
      <w:lvlText w:val="%4."/>
      <w:lvlJc w:val="left"/>
      <w:pPr>
        <w:ind w:left="2880" w:hanging="360"/>
      </w:pPr>
    </w:lvl>
    <w:lvl w:ilvl="4" w:tplc="493ABBE0" w:tentative="1">
      <w:start w:val="1"/>
      <w:numFmt w:val="lowerLetter"/>
      <w:lvlText w:val="%5."/>
      <w:lvlJc w:val="left"/>
      <w:pPr>
        <w:ind w:left="3600" w:hanging="360"/>
      </w:pPr>
    </w:lvl>
    <w:lvl w:ilvl="5" w:tplc="1BC6DF6E" w:tentative="1">
      <w:start w:val="1"/>
      <w:numFmt w:val="lowerRoman"/>
      <w:lvlText w:val="%6."/>
      <w:lvlJc w:val="right"/>
      <w:pPr>
        <w:ind w:left="4320" w:hanging="180"/>
      </w:pPr>
    </w:lvl>
    <w:lvl w:ilvl="6" w:tplc="19DA0C1C" w:tentative="1">
      <w:start w:val="1"/>
      <w:numFmt w:val="decimal"/>
      <w:lvlText w:val="%7."/>
      <w:lvlJc w:val="left"/>
      <w:pPr>
        <w:ind w:left="5040" w:hanging="360"/>
      </w:pPr>
    </w:lvl>
    <w:lvl w:ilvl="7" w:tplc="022CADC8" w:tentative="1">
      <w:start w:val="1"/>
      <w:numFmt w:val="lowerLetter"/>
      <w:lvlText w:val="%8."/>
      <w:lvlJc w:val="left"/>
      <w:pPr>
        <w:ind w:left="5760" w:hanging="360"/>
      </w:pPr>
    </w:lvl>
    <w:lvl w:ilvl="8" w:tplc="80E2DDE4" w:tentative="1">
      <w:start w:val="1"/>
      <w:numFmt w:val="lowerRoman"/>
      <w:lvlText w:val="%9."/>
      <w:lvlJc w:val="right"/>
      <w:pPr>
        <w:ind w:left="6480" w:hanging="180"/>
      </w:pPr>
    </w:lvl>
  </w:abstractNum>
  <w:abstractNum w:abstractNumId="12" w15:restartNumberingAfterBreak="0">
    <w:nsid w:val="52914574"/>
    <w:multiLevelType w:val="hybridMultilevel"/>
    <w:tmpl w:val="DF28AFC2"/>
    <w:lvl w:ilvl="0" w:tplc="FF946D64">
      <w:start w:val="1"/>
      <w:numFmt w:val="decimal"/>
      <w:lvlText w:val="%1."/>
      <w:lvlJc w:val="left"/>
      <w:pPr>
        <w:ind w:left="720" w:hanging="360"/>
      </w:pPr>
      <w:rPr>
        <w:rFonts w:hint="default"/>
      </w:rPr>
    </w:lvl>
    <w:lvl w:ilvl="1" w:tplc="13342272">
      <w:start w:val="1"/>
      <w:numFmt w:val="bullet"/>
      <w:lvlText w:val="o"/>
      <w:lvlJc w:val="left"/>
      <w:pPr>
        <w:ind w:left="1440" w:hanging="360"/>
      </w:pPr>
      <w:rPr>
        <w:rFonts w:ascii="Courier New" w:hAnsi="Courier New" w:cs="Courier New" w:hint="default"/>
      </w:rPr>
    </w:lvl>
    <w:lvl w:ilvl="2" w:tplc="F848635C" w:tentative="1">
      <w:start w:val="1"/>
      <w:numFmt w:val="bullet"/>
      <w:lvlText w:val=""/>
      <w:lvlJc w:val="left"/>
      <w:pPr>
        <w:ind w:left="2160" w:hanging="360"/>
      </w:pPr>
      <w:rPr>
        <w:rFonts w:ascii="Wingdings" w:hAnsi="Wingdings" w:hint="default"/>
      </w:rPr>
    </w:lvl>
    <w:lvl w:ilvl="3" w:tplc="41A00B04" w:tentative="1">
      <w:start w:val="1"/>
      <w:numFmt w:val="bullet"/>
      <w:lvlText w:val=""/>
      <w:lvlJc w:val="left"/>
      <w:pPr>
        <w:ind w:left="2880" w:hanging="360"/>
      </w:pPr>
      <w:rPr>
        <w:rFonts w:ascii="Symbol" w:hAnsi="Symbol" w:hint="default"/>
      </w:rPr>
    </w:lvl>
    <w:lvl w:ilvl="4" w:tplc="E0300FFA" w:tentative="1">
      <w:start w:val="1"/>
      <w:numFmt w:val="bullet"/>
      <w:lvlText w:val="o"/>
      <w:lvlJc w:val="left"/>
      <w:pPr>
        <w:ind w:left="3600" w:hanging="360"/>
      </w:pPr>
      <w:rPr>
        <w:rFonts w:ascii="Courier New" w:hAnsi="Courier New" w:cs="Courier New" w:hint="default"/>
      </w:rPr>
    </w:lvl>
    <w:lvl w:ilvl="5" w:tplc="2C587788" w:tentative="1">
      <w:start w:val="1"/>
      <w:numFmt w:val="bullet"/>
      <w:lvlText w:val=""/>
      <w:lvlJc w:val="left"/>
      <w:pPr>
        <w:ind w:left="4320" w:hanging="360"/>
      </w:pPr>
      <w:rPr>
        <w:rFonts w:ascii="Wingdings" w:hAnsi="Wingdings" w:hint="default"/>
      </w:rPr>
    </w:lvl>
    <w:lvl w:ilvl="6" w:tplc="360AAEFE" w:tentative="1">
      <w:start w:val="1"/>
      <w:numFmt w:val="bullet"/>
      <w:lvlText w:val=""/>
      <w:lvlJc w:val="left"/>
      <w:pPr>
        <w:ind w:left="5040" w:hanging="360"/>
      </w:pPr>
      <w:rPr>
        <w:rFonts w:ascii="Symbol" w:hAnsi="Symbol" w:hint="default"/>
      </w:rPr>
    </w:lvl>
    <w:lvl w:ilvl="7" w:tplc="F962C04C" w:tentative="1">
      <w:start w:val="1"/>
      <w:numFmt w:val="bullet"/>
      <w:lvlText w:val="o"/>
      <w:lvlJc w:val="left"/>
      <w:pPr>
        <w:ind w:left="5760" w:hanging="360"/>
      </w:pPr>
      <w:rPr>
        <w:rFonts w:ascii="Courier New" w:hAnsi="Courier New" w:cs="Courier New" w:hint="default"/>
      </w:rPr>
    </w:lvl>
    <w:lvl w:ilvl="8" w:tplc="DA4E8BB4" w:tentative="1">
      <w:start w:val="1"/>
      <w:numFmt w:val="bullet"/>
      <w:lvlText w:val=""/>
      <w:lvlJc w:val="left"/>
      <w:pPr>
        <w:ind w:left="6480" w:hanging="360"/>
      </w:pPr>
      <w:rPr>
        <w:rFonts w:ascii="Wingdings" w:hAnsi="Wingdings" w:hint="default"/>
      </w:rPr>
    </w:lvl>
  </w:abstractNum>
  <w:abstractNum w:abstractNumId="13" w15:restartNumberingAfterBreak="0">
    <w:nsid w:val="53470AB3"/>
    <w:multiLevelType w:val="hybridMultilevel"/>
    <w:tmpl w:val="D124D5C0"/>
    <w:lvl w:ilvl="0" w:tplc="8EC0DD8E">
      <w:start w:val="1"/>
      <w:numFmt w:val="decimal"/>
      <w:lvlText w:val="%1."/>
      <w:lvlJc w:val="left"/>
      <w:pPr>
        <w:ind w:left="720" w:hanging="360"/>
      </w:pPr>
      <w:rPr>
        <w:rFonts w:hint="default"/>
      </w:rPr>
    </w:lvl>
    <w:lvl w:ilvl="1" w:tplc="2D46359C" w:tentative="1">
      <w:start w:val="1"/>
      <w:numFmt w:val="lowerLetter"/>
      <w:lvlText w:val="%2."/>
      <w:lvlJc w:val="left"/>
      <w:pPr>
        <w:ind w:left="1440" w:hanging="360"/>
      </w:pPr>
    </w:lvl>
    <w:lvl w:ilvl="2" w:tplc="1C66D440" w:tentative="1">
      <w:start w:val="1"/>
      <w:numFmt w:val="lowerRoman"/>
      <w:lvlText w:val="%3."/>
      <w:lvlJc w:val="right"/>
      <w:pPr>
        <w:ind w:left="2160" w:hanging="180"/>
      </w:pPr>
    </w:lvl>
    <w:lvl w:ilvl="3" w:tplc="17F8F7B6" w:tentative="1">
      <w:start w:val="1"/>
      <w:numFmt w:val="decimal"/>
      <w:lvlText w:val="%4."/>
      <w:lvlJc w:val="left"/>
      <w:pPr>
        <w:ind w:left="2880" w:hanging="360"/>
      </w:pPr>
    </w:lvl>
    <w:lvl w:ilvl="4" w:tplc="8BF84A56" w:tentative="1">
      <w:start w:val="1"/>
      <w:numFmt w:val="lowerLetter"/>
      <w:lvlText w:val="%5."/>
      <w:lvlJc w:val="left"/>
      <w:pPr>
        <w:ind w:left="3600" w:hanging="360"/>
      </w:pPr>
    </w:lvl>
    <w:lvl w:ilvl="5" w:tplc="2034C61C" w:tentative="1">
      <w:start w:val="1"/>
      <w:numFmt w:val="lowerRoman"/>
      <w:lvlText w:val="%6."/>
      <w:lvlJc w:val="right"/>
      <w:pPr>
        <w:ind w:left="4320" w:hanging="180"/>
      </w:pPr>
    </w:lvl>
    <w:lvl w:ilvl="6" w:tplc="AF060878" w:tentative="1">
      <w:start w:val="1"/>
      <w:numFmt w:val="decimal"/>
      <w:lvlText w:val="%7."/>
      <w:lvlJc w:val="left"/>
      <w:pPr>
        <w:ind w:left="5040" w:hanging="360"/>
      </w:pPr>
    </w:lvl>
    <w:lvl w:ilvl="7" w:tplc="4D74DCE0" w:tentative="1">
      <w:start w:val="1"/>
      <w:numFmt w:val="lowerLetter"/>
      <w:lvlText w:val="%8."/>
      <w:lvlJc w:val="left"/>
      <w:pPr>
        <w:ind w:left="5760" w:hanging="360"/>
      </w:pPr>
    </w:lvl>
    <w:lvl w:ilvl="8" w:tplc="188CFA7C" w:tentative="1">
      <w:start w:val="1"/>
      <w:numFmt w:val="lowerRoman"/>
      <w:lvlText w:val="%9."/>
      <w:lvlJc w:val="right"/>
      <w:pPr>
        <w:ind w:left="6480" w:hanging="180"/>
      </w:pPr>
    </w:lvl>
  </w:abstractNum>
  <w:abstractNum w:abstractNumId="14" w15:restartNumberingAfterBreak="0">
    <w:nsid w:val="597A53E5"/>
    <w:multiLevelType w:val="hybridMultilevel"/>
    <w:tmpl w:val="FD3ED9F8"/>
    <w:lvl w:ilvl="0" w:tplc="34C61A74">
      <w:start w:val="7"/>
      <w:numFmt w:val="decimal"/>
      <w:lvlText w:val="%1."/>
      <w:lvlJc w:val="left"/>
      <w:pPr>
        <w:ind w:left="720" w:hanging="360"/>
      </w:pPr>
      <w:rPr>
        <w:rFonts w:hint="default"/>
        <w:b/>
      </w:rPr>
    </w:lvl>
    <w:lvl w:ilvl="1" w:tplc="439E97D6" w:tentative="1">
      <w:start w:val="1"/>
      <w:numFmt w:val="lowerLetter"/>
      <w:lvlText w:val="%2."/>
      <w:lvlJc w:val="left"/>
      <w:pPr>
        <w:ind w:left="1440" w:hanging="360"/>
      </w:pPr>
    </w:lvl>
    <w:lvl w:ilvl="2" w:tplc="906E6FE2" w:tentative="1">
      <w:start w:val="1"/>
      <w:numFmt w:val="lowerRoman"/>
      <w:lvlText w:val="%3."/>
      <w:lvlJc w:val="right"/>
      <w:pPr>
        <w:ind w:left="2160" w:hanging="180"/>
      </w:pPr>
    </w:lvl>
    <w:lvl w:ilvl="3" w:tplc="B276E3A2" w:tentative="1">
      <w:start w:val="1"/>
      <w:numFmt w:val="decimal"/>
      <w:lvlText w:val="%4."/>
      <w:lvlJc w:val="left"/>
      <w:pPr>
        <w:ind w:left="2880" w:hanging="360"/>
      </w:pPr>
    </w:lvl>
    <w:lvl w:ilvl="4" w:tplc="593E2046" w:tentative="1">
      <w:start w:val="1"/>
      <w:numFmt w:val="lowerLetter"/>
      <w:lvlText w:val="%5."/>
      <w:lvlJc w:val="left"/>
      <w:pPr>
        <w:ind w:left="3600" w:hanging="360"/>
      </w:pPr>
    </w:lvl>
    <w:lvl w:ilvl="5" w:tplc="68F4EE4C" w:tentative="1">
      <w:start w:val="1"/>
      <w:numFmt w:val="lowerRoman"/>
      <w:lvlText w:val="%6."/>
      <w:lvlJc w:val="right"/>
      <w:pPr>
        <w:ind w:left="4320" w:hanging="180"/>
      </w:pPr>
    </w:lvl>
    <w:lvl w:ilvl="6" w:tplc="7BCE2652" w:tentative="1">
      <w:start w:val="1"/>
      <w:numFmt w:val="decimal"/>
      <w:lvlText w:val="%7."/>
      <w:lvlJc w:val="left"/>
      <w:pPr>
        <w:ind w:left="5040" w:hanging="360"/>
      </w:pPr>
    </w:lvl>
    <w:lvl w:ilvl="7" w:tplc="93326F40" w:tentative="1">
      <w:start w:val="1"/>
      <w:numFmt w:val="lowerLetter"/>
      <w:lvlText w:val="%8."/>
      <w:lvlJc w:val="left"/>
      <w:pPr>
        <w:ind w:left="5760" w:hanging="360"/>
      </w:pPr>
    </w:lvl>
    <w:lvl w:ilvl="8" w:tplc="4A18D530" w:tentative="1">
      <w:start w:val="1"/>
      <w:numFmt w:val="lowerRoman"/>
      <w:lvlText w:val="%9."/>
      <w:lvlJc w:val="right"/>
      <w:pPr>
        <w:ind w:left="6480" w:hanging="180"/>
      </w:pPr>
    </w:lvl>
  </w:abstractNum>
  <w:abstractNum w:abstractNumId="15" w15:restartNumberingAfterBreak="0">
    <w:nsid w:val="5C156667"/>
    <w:multiLevelType w:val="hybridMultilevel"/>
    <w:tmpl w:val="C27CBFFE"/>
    <w:lvl w:ilvl="0" w:tplc="C6346060">
      <w:start w:val="4"/>
      <w:numFmt w:val="decimal"/>
      <w:lvlText w:val="%1."/>
      <w:lvlJc w:val="left"/>
      <w:pPr>
        <w:ind w:left="720" w:hanging="360"/>
      </w:pPr>
      <w:rPr>
        <w:rFonts w:hint="default"/>
        <w:b w:val="0"/>
      </w:rPr>
    </w:lvl>
    <w:lvl w:ilvl="1" w:tplc="C2C215AA">
      <w:start w:val="1"/>
      <w:numFmt w:val="bullet"/>
      <w:lvlText w:val="o"/>
      <w:lvlJc w:val="left"/>
      <w:pPr>
        <w:ind w:left="1440" w:hanging="360"/>
      </w:pPr>
      <w:rPr>
        <w:rFonts w:ascii="Courier New" w:hAnsi="Courier New" w:cs="Courier New" w:hint="default"/>
      </w:rPr>
    </w:lvl>
    <w:lvl w:ilvl="2" w:tplc="7C8203F6" w:tentative="1">
      <w:start w:val="1"/>
      <w:numFmt w:val="bullet"/>
      <w:lvlText w:val=""/>
      <w:lvlJc w:val="left"/>
      <w:pPr>
        <w:ind w:left="2160" w:hanging="360"/>
      </w:pPr>
      <w:rPr>
        <w:rFonts w:ascii="Wingdings" w:hAnsi="Wingdings" w:hint="default"/>
      </w:rPr>
    </w:lvl>
    <w:lvl w:ilvl="3" w:tplc="65025FBA" w:tentative="1">
      <w:start w:val="1"/>
      <w:numFmt w:val="bullet"/>
      <w:lvlText w:val=""/>
      <w:lvlJc w:val="left"/>
      <w:pPr>
        <w:ind w:left="2880" w:hanging="360"/>
      </w:pPr>
      <w:rPr>
        <w:rFonts w:ascii="Symbol" w:hAnsi="Symbol" w:hint="default"/>
      </w:rPr>
    </w:lvl>
    <w:lvl w:ilvl="4" w:tplc="0192ABC6" w:tentative="1">
      <w:start w:val="1"/>
      <w:numFmt w:val="bullet"/>
      <w:lvlText w:val="o"/>
      <w:lvlJc w:val="left"/>
      <w:pPr>
        <w:ind w:left="3600" w:hanging="360"/>
      </w:pPr>
      <w:rPr>
        <w:rFonts w:ascii="Courier New" w:hAnsi="Courier New" w:cs="Courier New" w:hint="default"/>
      </w:rPr>
    </w:lvl>
    <w:lvl w:ilvl="5" w:tplc="6E228EEE" w:tentative="1">
      <w:start w:val="1"/>
      <w:numFmt w:val="bullet"/>
      <w:lvlText w:val=""/>
      <w:lvlJc w:val="left"/>
      <w:pPr>
        <w:ind w:left="4320" w:hanging="360"/>
      </w:pPr>
      <w:rPr>
        <w:rFonts w:ascii="Wingdings" w:hAnsi="Wingdings" w:hint="default"/>
      </w:rPr>
    </w:lvl>
    <w:lvl w:ilvl="6" w:tplc="D334EA62" w:tentative="1">
      <w:start w:val="1"/>
      <w:numFmt w:val="bullet"/>
      <w:lvlText w:val=""/>
      <w:lvlJc w:val="left"/>
      <w:pPr>
        <w:ind w:left="5040" w:hanging="360"/>
      </w:pPr>
      <w:rPr>
        <w:rFonts w:ascii="Symbol" w:hAnsi="Symbol" w:hint="default"/>
      </w:rPr>
    </w:lvl>
    <w:lvl w:ilvl="7" w:tplc="3F4CD3B6" w:tentative="1">
      <w:start w:val="1"/>
      <w:numFmt w:val="bullet"/>
      <w:lvlText w:val="o"/>
      <w:lvlJc w:val="left"/>
      <w:pPr>
        <w:ind w:left="5760" w:hanging="360"/>
      </w:pPr>
      <w:rPr>
        <w:rFonts w:ascii="Courier New" w:hAnsi="Courier New" w:cs="Courier New" w:hint="default"/>
      </w:rPr>
    </w:lvl>
    <w:lvl w:ilvl="8" w:tplc="904AE7CE" w:tentative="1">
      <w:start w:val="1"/>
      <w:numFmt w:val="bullet"/>
      <w:lvlText w:val=""/>
      <w:lvlJc w:val="left"/>
      <w:pPr>
        <w:ind w:left="6480" w:hanging="360"/>
      </w:pPr>
      <w:rPr>
        <w:rFonts w:ascii="Wingdings" w:hAnsi="Wingdings" w:hint="default"/>
      </w:rPr>
    </w:lvl>
  </w:abstractNum>
  <w:abstractNum w:abstractNumId="16" w15:restartNumberingAfterBreak="0">
    <w:nsid w:val="64433622"/>
    <w:multiLevelType w:val="hybridMultilevel"/>
    <w:tmpl w:val="11844AE8"/>
    <w:lvl w:ilvl="0" w:tplc="A1CC83E2">
      <w:start w:val="7"/>
      <w:numFmt w:val="decimal"/>
      <w:lvlText w:val="%1."/>
      <w:lvlJc w:val="left"/>
      <w:pPr>
        <w:ind w:left="720" w:hanging="360"/>
      </w:pPr>
      <w:rPr>
        <w:rFonts w:hint="default"/>
        <w:b w:val="0"/>
      </w:rPr>
    </w:lvl>
    <w:lvl w:ilvl="1" w:tplc="F5AC8414" w:tentative="1">
      <w:start w:val="1"/>
      <w:numFmt w:val="lowerLetter"/>
      <w:lvlText w:val="%2."/>
      <w:lvlJc w:val="left"/>
      <w:pPr>
        <w:ind w:left="1440" w:hanging="360"/>
      </w:pPr>
    </w:lvl>
    <w:lvl w:ilvl="2" w:tplc="64D23D2E" w:tentative="1">
      <w:start w:val="1"/>
      <w:numFmt w:val="lowerRoman"/>
      <w:lvlText w:val="%3."/>
      <w:lvlJc w:val="right"/>
      <w:pPr>
        <w:ind w:left="2160" w:hanging="180"/>
      </w:pPr>
    </w:lvl>
    <w:lvl w:ilvl="3" w:tplc="678E4DE0" w:tentative="1">
      <w:start w:val="1"/>
      <w:numFmt w:val="decimal"/>
      <w:lvlText w:val="%4."/>
      <w:lvlJc w:val="left"/>
      <w:pPr>
        <w:ind w:left="2880" w:hanging="360"/>
      </w:pPr>
    </w:lvl>
    <w:lvl w:ilvl="4" w:tplc="F2F2EB1E" w:tentative="1">
      <w:start w:val="1"/>
      <w:numFmt w:val="lowerLetter"/>
      <w:lvlText w:val="%5."/>
      <w:lvlJc w:val="left"/>
      <w:pPr>
        <w:ind w:left="3600" w:hanging="360"/>
      </w:pPr>
    </w:lvl>
    <w:lvl w:ilvl="5" w:tplc="6BC03158" w:tentative="1">
      <w:start w:val="1"/>
      <w:numFmt w:val="lowerRoman"/>
      <w:lvlText w:val="%6."/>
      <w:lvlJc w:val="right"/>
      <w:pPr>
        <w:ind w:left="4320" w:hanging="180"/>
      </w:pPr>
    </w:lvl>
    <w:lvl w:ilvl="6" w:tplc="492A5C68" w:tentative="1">
      <w:start w:val="1"/>
      <w:numFmt w:val="decimal"/>
      <w:lvlText w:val="%7."/>
      <w:lvlJc w:val="left"/>
      <w:pPr>
        <w:ind w:left="5040" w:hanging="360"/>
      </w:pPr>
    </w:lvl>
    <w:lvl w:ilvl="7" w:tplc="6C9E4AC6" w:tentative="1">
      <w:start w:val="1"/>
      <w:numFmt w:val="lowerLetter"/>
      <w:lvlText w:val="%8."/>
      <w:lvlJc w:val="left"/>
      <w:pPr>
        <w:ind w:left="5760" w:hanging="360"/>
      </w:pPr>
    </w:lvl>
    <w:lvl w:ilvl="8" w:tplc="14461F66" w:tentative="1">
      <w:start w:val="1"/>
      <w:numFmt w:val="lowerRoman"/>
      <w:lvlText w:val="%9."/>
      <w:lvlJc w:val="right"/>
      <w:pPr>
        <w:ind w:left="6480" w:hanging="180"/>
      </w:pPr>
    </w:lvl>
  </w:abstractNum>
  <w:abstractNum w:abstractNumId="17" w15:restartNumberingAfterBreak="0">
    <w:nsid w:val="6B5C64F7"/>
    <w:multiLevelType w:val="hybridMultilevel"/>
    <w:tmpl w:val="4D4483C8"/>
    <w:lvl w:ilvl="0" w:tplc="5CB03474">
      <w:start w:val="1"/>
      <w:numFmt w:val="decimal"/>
      <w:lvlText w:val="%1."/>
      <w:lvlJc w:val="left"/>
      <w:pPr>
        <w:ind w:left="720" w:hanging="360"/>
      </w:pPr>
      <w:rPr>
        <w:rFonts w:hint="default"/>
      </w:rPr>
    </w:lvl>
    <w:lvl w:ilvl="1" w:tplc="9C7A5D6E" w:tentative="1">
      <w:start w:val="1"/>
      <w:numFmt w:val="lowerLetter"/>
      <w:lvlText w:val="%2."/>
      <w:lvlJc w:val="left"/>
      <w:pPr>
        <w:ind w:left="1440" w:hanging="360"/>
      </w:pPr>
    </w:lvl>
    <w:lvl w:ilvl="2" w:tplc="B5425A0E" w:tentative="1">
      <w:start w:val="1"/>
      <w:numFmt w:val="lowerRoman"/>
      <w:lvlText w:val="%3."/>
      <w:lvlJc w:val="right"/>
      <w:pPr>
        <w:ind w:left="2160" w:hanging="180"/>
      </w:pPr>
    </w:lvl>
    <w:lvl w:ilvl="3" w:tplc="663ED0CC" w:tentative="1">
      <w:start w:val="1"/>
      <w:numFmt w:val="decimal"/>
      <w:lvlText w:val="%4."/>
      <w:lvlJc w:val="left"/>
      <w:pPr>
        <w:ind w:left="2880" w:hanging="360"/>
      </w:pPr>
    </w:lvl>
    <w:lvl w:ilvl="4" w:tplc="D4DA58A6" w:tentative="1">
      <w:start w:val="1"/>
      <w:numFmt w:val="lowerLetter"/>
      <w:lvlText w:val="%5."/>
      <w:lvlJc w:val="left"/>
      <w:pPr>
        <w:ind w:left="3600" w:hanging="360"/>
      </w:pPr>
    </w:lvl>
    <w:lvl w:ilvl="5" w:tplc="33E43A4C" w:tentative="1">
      <w:start w:val="1"/>
      <w:numFmt w:val="lowerRoman"/>
      <w:lvlText w:val="%6."/>
      <w:lvlJc w:val="right"/>
      <w:pPr>
        <w:ind w:left="4320" w:hanging="180"/>
      </w:pPr>
    </w:lvl>
    <w:lvl w:ilvl="6" w:tplc="0692809C" w:tentative="1">
      <w:start w:val="1"/>
      <w:numFmt w:val="decimal"/>
      <w:lvlText w:val="%7."/>
      <w:lvlJc w:val="left"/>
      <w:pPr>
        <w:ind w:left="5040" w:hanging="360"/>
      </w:pPr>
    </w:lvl>
    <w:lvl w:ilvl="7" w:tplc="85F8FAD8" w:tentative="1">
      <w:start w:val="1"/>
      <w:numFmt w:val="lowerLetter"/>
      <w:lvlText w:val="%8."/>
      <w:lvlJc w:val="left"/>
      <w:pPr>
        <w:ind w:left="5760" w:hanging="360"/>
      </w:pPr>
    </w:lvl>
    <w:lvl w:ilvl="8" w:tplc="C2FA797C" w:tentative="1">
      <w:start w:val="1"/>
      <w:numFmt w:val="lowerRoman"/>
      <w:lvlText w:val="%9."/>
      <w:lvlJc w:val="right"/>
      <w:pPr>
        <w:ind w:left="6480" w:hanging="180"/>
      </w:pPr>
    </w:lvl>
  </w:abstractNum>
  <w:abstractNum w:abstractNumId="18" w15:restartNumberingAfterBreak="0">
    <w:nsid w:val="7AD75919"/>
    <w:multiLevelType w:val="hybridMultilevel"/>
    <w:tmpl w:val="D262A482"/>
    <w:lvl w:ilvl="0" w:tplc="F1A032F0">
      <w:start w:val="1"/>
      <w:numFmt w:val="decimal"/>
      <w:lvlText w:val="%1."/>
      <w:lvlJc w:val="left"/>
      <w:pPr>
        <w:ind w:left="720" w:hanging="360"/>
      </w:pPr>
      <w:rPr>
        <w:rFonts w:hint="default"/>
        <w:b w:val="0"/>
      </w:rPr>
    </w:lvl>
    <w:lvl w:ilvl="1" w:tplc="AF7472D2" w:tentative="1">
      <w:start w:val="1"/>
      <w:numFmt w:val="lowerLetter"/>
      <w:lvlText w:val="%2."/>
      <w:lvlJc w:val="left"/>
      <w:pPr>
        <w:ind w:left="1440" w:hanging="360"/>
      </w:pPr>
    </w:lvl>
    <w:lvl w:ilvl="2" w:tplc="70444BE2" w:tentative="1">
      <w:start w:val="1"/>
      <w:numFmt w:val="lowerRoman"/>
      <w:lvlText w:val="%3."/>
      <w:lvlJc w:val="right"/>
      <w:pPr>
        <w:ind w:left="2160" w:hanging="180"/>
      </w:pPr>
    </w:lvl>
    <w:lvl w:ilvl="3" w:tplc="AD38EA66" w:tentative="1">
      <w:start w:val="1"/>
      <w:numFmt w:val="decimal"/>
      <w:lvlText w:val="%4."/>
      <w:lvlJc w:val="left"/>
      <w:pPr>
        <w:ind w:left="2880" w:hanging="360"/>
      </w:pPr>
    </w:lvl>
    <w:lvl w:ilvl="4" w:tplc="F5AC52E6" w:tentative="1">
      <w:start w:val="1"/>
      <w:numFmt w:val="lowerLetter"/>
      <w:lvlText w:val="%5."/>
      <w:lvlJc w:val="left"/>
      <w:pPr>
        <w:ind w:left="3600" w:hanging="360"/>
      </w:pPr>
    </w:lvl>
    <w:lvl w:ilvl="5" w:tplc="9A2AAA70" w:tentative="1">
      <w:start w:val="1"/>
      <w:numFmt w:val="lowerRoman"/>
      <w:lvlText w:val="%6."/>
      <w:lvlJc w:val="right"/>
      <w:pPr>
        <w:ind w:left="4320" w:hanging="180"/>
      </w:pPr>
    </w:lvl>
    <w:lvl w:ilvl="6" w:tplc="06067D2C" w:tentative="1">
      <w:start w:val="1"/>
      <w:numFmt w:val="decimal"/>
      <w:lvlText w:val="%7."/>
      <w:lvlJc w:val="left"/>
      <w:pPr>
        <w:ind w:left="5040" w:hanging="360"/>
      </w:pPr>
    </w:lvl>
    <w:lvl w:ilvl="7" w:tplc="6C987E6A" w:tentative="1">
      <w:start w:val="1"/>
      <w:numFmt w:val="lowerLetter"/>
      <w:lvlText w:val="%8."/>
      <w:lvlJc w:val="left"/>
      <w:pPr>
        <w:ind w:left="5760" w:hanging="360"/>
      </w:pPr>
    </w:lvl>
    <w:lvl w:ilvl="8" w:tplc="094C2796" w:tentative="1">
      <w:start w:val="1"/>
      <w:numFmt w:val="lowerRoman"/>
      <w:lvlText w:val="%9."/>
      <w:lvlJc w:val="right"/>
      <w:pPr>
        <w:ind w:left="6480" w:hanging="180"/>
      </w:pPr>
    </w:lvl>
  </w:abstractNum>
  <w:abstractNum w:abstractNumId="19" w15:restartNumberingAfterBreak="0">
    <w:nsid w:val="7BED14DB"/>
    <w:multiLevelType w:val="hybridMultilevel"/>
    <w:tmpl w:val="13D43268"/>
    <w:lvl w:ilvl="0" w:tplc="906AD51E">
      <w:start w:val="1"/>
      <w:numFmt w:val="decimal"/>
      <w:lvlText w:val="%1."/>
      <w:lvlJc w:val="left"/>
      <w:pPr>
        <w:ind w:left="720" w:hanging="360"/>
      </w:pPr>
    </w:lvl>
    <w:lvl w:ilvl="1" w:tplc="86109616">
      <w:start w:val="1"/>
      <w:numFmt w:val="lowerLetter"/>
      <w:lvlText w:val="%2."/>
      <w:lvlJc w:val="left"/>
      <w:pPr>
        <w:ind w:left="1440" w:hanging="360"/>
      </w:pPr>
      <w:rPr>
        <w:rFonts w:asciiTheme="minorHAnsi" w:eastAsiaTheme="minorHAnsi" w:hAnsiTheme="minorHAnsi" w:cs="Arial"/>
      </w:rPr>
    </w:lvl>
    <w:lvl w:ilvl="2" w:tplc="5448E544" w:tentative="1">
      <w:start w:val="1"/>
      <w:numFmt w:val="lowerRoman"/>
      <w:lvlText w:val="%3."/>
      <w:lvlJc w:val="right"/>
      <w:pPr>
        <w:ind w:left="2160" w:hanging="180"/>
      </w:pPr>
    </w:lvl>
    <w:lvl w:ilvl="3" w:tplc="1C86ABF8" w:tentative="1">
      <w:start w:val="1"/>
      <w:numFmt w:val="decimal"/>
      <w:lvlText w:val="%4."/>
      <w:lvlJc w:val="left"/>
      <w:pPr>
        <w:ind w:left="2880" w:hanging="360"/>
      </w:pPr>
    </w:lvl>
    <w:lvl w:ilvl="4" w:tplc="F89E85FC" w:tentative="1">
      <w:start w:val="1"/>
      <w:numFmt w:val="lowerLetter"/>
      <w:lvlText w:val="%5."/>
      <w:lvlJc w:val="left"/>
      <w:pPr>
        <w:ind w:left="3600" w:hanging="360"/>
      </w:pPr>
    </w:lvl>
    <w:lvl w:ilvl="5" w:tplc="A6F69E58" w:tentative="1">
      <w:start w:val="1"/>
      <w:numFmt w:val="lowerRoman"/>
      <w:lvlText w:val="%6."/>
      <w:lvlJc w:val="right"/>
      <w:pPr>
        <w:ind w:left="4320" w:hanging="180"/>
      </w:pPr>
    </w:lvl>
    <w:lvl w:ilvl="6" w:tplc="FC9A6AEA" w:tentative="1">
      <w:start w:val="1"/>
      <w:numFmt w:val="decimal"/>
      <w:lvlText w:val="%7."/>
      <w:lvlJc w:val="left"/>
      <w:pPr>
        <w:ind w:left="5040" w:hanging="360"/>
      </w:pPr>
    </w:lvl>
    <w:lvl w:ilvl="7" w:tplc="0CB4A86A" w:tentative="1">
      <w:start w:val="1"/>
      <w:numFmt w:val="lowerLetter"/>
      <w:lvlText w:val="%8."/>
      <w:lvlJc w:val="left"/>
      <w:pPr>
        <w:ind w:left="5760" w:hanging="360"/>
      </w:pPr>
    </w:lvl>
    <w:lvl w:ilvl="8" w:tplc="9F3E7D80" w:tentative="1">
      <w:start w:val="1"/>
      <w:numFmt w:val="lowerRoman"/>
      <w:lvlText w:val="%9."/>
      <w:lvlJc w:val="right"/>
      <w:pPr>
        <w:ind w:left="6480" w:hanging="180"/>
      </w:pPr>
    </w:lvl>
  </w:abstractNum>
  <w:num w:numId="1">
    <w:abstractNumId w:val="18"/>
  </w:num>
  <w:num w:numId="2">
    <w:abstractNumId w:val="0"/>
  </w:num>
  <w:num w:numId="3">
    <w:abstractNumId w:val="13"/>
  </w:num>
  <w:num w:numId="4">
    <w:abstractNumId w:val="17"/>
  </w:num>
  <w:num w:numId="5">
    <w:abstractNumId w:val="1"/>
  </w:num>
  <w:num w:numId="6">
    <w:abstractNumId w:val="15"/>
  </w:num>
  <w:num w:numId="7">
    <w:abstractNumId w:val="2"/>
  </w:num>
  <w:num w:numId="8">
    <w:abstractNumId w:val="8"/>
  </w:num>
  <w:num w:numId="9">
    <w:abstractNumId w:val="4"/>
  </w:num>
  <w:num w:numId="10">
    <w:abstractNumId w:val="16"/>
  </w:num>
  <w:num w:numId="11">
    <w:abstractNumId w:val="14"/>
  </w:num>
  <w:num w:numId="12">
    <w:abstractNumId w:val="19"/>
  </w:num>
  <w:num w:numId="13">
    <w:abstractNumId w:val="12"/>
  </w:num>
  <w:num w:numId="14">
    <w:abstractNumId w:val="10"/>
  </w:num>
  <w:num w:numId="15">
    <w:abstractNumId w:val="9"/>
  </w:num>
  <w:num w:numId="16">
    <w:abstractNumId w:val="3"/>
  </w:num>
  <w:num w:numId="17">
    <w:abstractNumId w:val="6"/>
  </w:num>
  <w:num w:numId="18">
    <w:abstractNumId w:val="5"/>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8E"/>
    <w:rsid w:val="001D0F8E"/>
    <w:rsid w:val="00445D06"/>
    <w:rsid w:val="006837D0"/>
    <w:rsid w:val="0072062F"/>
    <w:rsid w:val="008D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6D24"/>
  <w15:docId w15:val="{15896AE0-3013-487C-ABA6-D03E46A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DE"/>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Header">
    <w:name w:val="header"/>
    <w:basedOn w:val="Normal"/>
    <w:link w:val="HeaderChar"/>
    <w:uiPriority w:val="99"/>
    <w:unhideWhenUsed/>
    <w:rsid w:val="00325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C8"/>
  </w:style>
  <w:style w:type="paragraph" w:styleId="Footer">
    <w:name w:val="footer"/>
    <w:basedOn w:val="Normal"/>
    <w:link w:val="FooterChar"/>
    <w:uiPriority w:val="99"/>
    <w:unhideWhenUsed/>
    <w:rsid w:val="00325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C8"/>
  </w:style>
  <w:style w:type="paragraph" w:styleId="BalloonText">
    <w:name w:val="Balloon Text"/>
    <w:basedOn w:val="Normal"/>
    <w:link w:val="BalloonTextChar"/>
    <w:uiPriority w:val="99"/>
    <w:semiHidden/>
    <w:unhideWhenUsed/>
    <w:rsid w:val="001D0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1023</TotalTime>
  <Pages>9</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Bhatti, Misbah</dc:creator>
  <cp:lastModifiedBy>Mahmood, Misbah</cp:lastModifiedBy>
  <cp:revision>32</cp:revision>
  <dcterms:created xsi:type="dcterms:W3CDTF">2019-04-01T13:23:00Z</dcterms:created>
  <dcterms:modified xsi:type="dcterms:W3CDTF">2019-05-09T13:37:00Z</dcterms:modified>
</cp:coreProperties>
</file>